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4B0" w:rsidRPr="002E4B2D" w:rsidRDefault="002E4B2D" w:rsidP="000334B0">
      <w:pPr>
        <w:spacing w:line="276" w:lineRule="auto"/>
        <w:jc w:val="center"/>
        <w:rPr>
          <w:rFonts w:ascii="Arial" w:hAnsi="Arial" w:cs="Arial"/>
          <w:b/>
          <w:sz w:val="24"/>
          <w:szCs w:val="24"/>
        </w:rPr>
      </w:pPr>
      <w:r w:rsidRPr="002E4B2D">
        <w:rPr>
          <w:rFonts w:ascii="Arial" w:hAnsi="Arial" w:cs="Arial"/>
          <w:b/>
          <w:sz w:val="24"/>
          <w:szCs w:val="24"/>
        </w:rPr>
        <w:t>« </w:t>
      </w:r>
      <w:r w:rsidR="000334B0" w:rsidRPr="002E4B2D">
        <w:rPr>
          <w:rFonts w:ascii="Arial" w:hAnsi="Arial" w:cs="Arial"/>
          <w:b/>
          <w:sz w:val="24"/>
          <w:szCs w:val="24"/>
        </w:rPr>
        <w:t xml:space="preserve">L’Agence Nationale de l’Aviation Civile au </w:t>
      </w:r>
      <w:r w:rsidR="00AC636B" w:rsidRPr="002E4B2D">
        <w:rPr>
          <w:rFonts w:ascii="Arial" w:hAnsi="Arial" w:cs="Arial"/>
          <w:b/>
          <w:sz w:val="24"/>
          <w:szCs w:val="24"/>
        </w:rPr>
        <w:t>cœur</w:t>
      </w:r>
      <w:r w:rsidR="000334B0" w:rsidRPr="002E4B2D">
        <w:rPr>
          <w:rFonts w:ascii="Arial" w:hAnsi="Arial" w:cs="Arial"/>
          <w:b/>
          <w:sz w:val="24"/>
          <w:szCs w:val="24"/>
        </w:rPr>
        <w:t xml:space="preserve"> du développement du secteur aérien nigérien</w:t>
      </w:r>
      <w:r w:rsidRPr="002E4B2D">
        <w:rPr>
          <w:rFonts w:ascii="Arial" w:hAnsi="Arial" w:cs="Arial"/>
          <w:b/>
          <w:sz w:val="24"/>
          <w:szCs w:val="24"/>
        </w:rPr>
        <w:t> »</w:t>
      </w:r>
    </w:p>
    <w:p w:rsidR="000334B0" w:rsidRDefault="000334B0" w:rsidP="00665391">
      <w:pPr>
        <w:spacing w:line="276" w:lineRule="auto"/>
        <w:jc w:val="both"/>
        <w:rPr>
          <w:rFonts w:ascii="Arial" w:hAnsi="Arial" w:cs="Arial"/>
          <w:sz w:val="24"/>
          <w:szCs w:val="24"/>
        </w:rPr>
      </w:pPr>
    </w:p>
    <w:p w:rsidR="006C2EE2" w:rsidRPr="00665391" w:rsidRDefault="00AC74CC" w:rsidP="00665391">
      <w:pPr>
        <w:spacing w:line="276" w:lineRule="auto"/>
        <w:jc w:val="both"/>
        <w:rPr>
          <w:rFonts w:ascii="Arial" w:hAnsi="Arial" w:cs="Arial"/>
          <w:sz w:val="24"/>
          <w:szCs w:val="24"/>
        </w:rPr>
      </w:pPr>
      <w:r w:rsidRPr="00665391">
        <w:rPr>
          <w:rFonts w:ascii="Arial" w:hAnsi="Arial" w:cs="Arial"/>
          <w:sz w:val="24"/>
          <w:szCs w:val="24"/>
        </w:rPr>
        <w:t>L‘Agence Nationale de l’Aviation Civile (ANAC</w:t>
      </w:r>
      <w:r w:rsidR="00E71915">
        <w:rPr>
          <w:rFonts w:ascii="Arial" w:hAnsi="Arial" w:cs="Arial"/>
          <w:sz w:val="24"/>
          <w:szCs w:val="24"/>
        </w:rPr>
        <w:t>-</w:t>
      </w:r>
      <w:r w:rsidRPr="00665391">
        <w:rPr>
          <w:rFonts w:ascii="Arial" w:hAnsi="Arial" w:cs="Arial"/>
          <w:sz w:val="24"/>
          <w:szCs w:val="24"/>
        </w:rPr>
        <w:t>NIGER) a été créée aux termes de l’article 333 de l’</w:t>
      </w:r>
      <w:r w:rsidR="006C2EE2" w:rsidRPr="00665391">
        <w:rPr>
          <w:rFonts w:ascii="Arial" w:hAnsi="Arial" w:cs="Arial"/>
          <w:sz w:val="24"/>
          <w:szCs w:val="24"/>
        </w:rPr>
        <w:t>ordonnance n°</w:t>
      </w:r>
      <w:r w:rsidRPr="00665391">
        <w:rPr>
          <w:rFonts w:ascii="Arial" w:hAnsi="Arial" w:cs="Arial"/>
          <w:sz w:val="24"/>
          <w:szCs w:val="24"/>
        </w:rPr>
        <w:t>2010</w:t>
      </w:r>
      <w:r w:rsidR="006C2EE2" w:rsidRPr="00665391">
        <w:rPr>
          <w:rFonts w:ascii="Arial" w:hAnsi="Arial" w:cs="Arial"/>
          <w:sz w:val="24"/>
          <w:szCs w:val="24"/>
        </w:rPr>
        <w:t>-</w:t>
      </w:r>
      <w:r w:rsidRPr="00665391">
        <w:rPr>
          <w:rFonts w:ascii="Arial" w:hAnsi="Arial" w:cs="Arial"/>
          <w:sz w:val="24"/>
          <w:szCs w:val="24"/>
        </w:rPr>
        <w:t xml:space="preserve">023 du 14 mai 2010 portant Code de l’Aviation Civile en République du Niger. </w:t>
      </w:r>
      <w:r w:rsidR="006C2EE2" w:rsidRPr="00665391">
        <w:rPr>
          <w:rFonts w:ascii="Arial" w:hAnsi="Arial" w:cs="Arial"/>
          <w:sz w:val="24"/>
          <w:szCs w:val="24"/>
        </w:rPr>
        <w:t>Son organisation et son fonctionnement sont déterminés par le décret n°2010-735 /PCSRD/MTT/A du 04 novembre 2010.</w:t>
      </w:r>
    </w:p>
    <w:p w:rsidR="006C2EE2" w:rsidRPr="00665391" w:rsidRDefault="00AC74CC" w:rsidP="00665391">
      <w:pPr>
        <w:spacing w:line="276" w:lineRule="auto"/>
        <w:jc w:val="both"/>
        <w:rPr>
          <w:rFonts w:ascii="Arial" w:hAnsi="Arial" w:cs="Arial"/>
          <w:sz w:val="24"/>
          <w:szCs w:val="24"/>
        </w:rPr>
      </w:pPr>
      <w:r w:rsidRPr="00665391">
        <w:rPr>
          <w:rFonts w:ascii="Arial" w:hAnsi="Arial" w:cs="Arial"/>
          <w:sz w:val="24"/>
          <w:szCs w:val="24"/>
        </w:rPr>
        <w:t xml:space="preserve">C’est une autorité administrative indépendante dotée de la personnalité morale, de l’autonomie financière et de gestion. Elle est chargée de l’élaboration et de la mise en œuvre de la politique aéronautique nationale, notamment de la réglementation et du contrôle de l’aviation civile, principalement en matière de sureté et de sécurité. A cet effet, elle a </w:t>
      </w:r>
      <w:r w:rsidR="00661B4F" w:rsidRPr="00665391">
        <w:rPr>
          <w:rFonts w:ascii="Arial" w:hAnsi="Arial" w:cs="Arial"/>
          <w:sz w:val="24"/>
          <w:szCs w:val="24"/>
        </w:rPr>
        <w:t xml:space="preserve">notamment </w:t>
      </w:r>
      <w:r w:rsidRPr="00665391">
        <w:rPr>
          <w:rFonts w:ascii="Arial" w:hAnsi="Arial" w:cs="Arial"/>
          <w:sz w:val="24"/>
          <w:szCs w:val="24"/>
        </w:rPr>
        <w:t>pour mission</w:t>
      </w:r>
      <w:r w:rsidR="006C2EE2" w:rsidRPr="00665391">
        <w:rPr>
          <w:rFonts w:ascii="Arial" w:hAnsi="Arial" w:cs="Arial"/>
          <w:sz w:val="24"/>
          <w:szCs w:val="24"/>
        </w:rPr>
        <w:t>s :</w:t>
      </w:r>
      <w:r w:rsidRPr="00665391">
        <w:rPr>
          <w:rFonts w:ascii="Arial" w:hAnsi="Arial" w:cs="Arial"/>
          <w:sz w:val="24"/>
          <w:szCs w:val="24"/>
        </w:rPr>
        <w:t xml:space="preserve"> </w:t>
      </w:r>
    </w:p>
    <w:p w:rsidR="006C2EE2" w:rsidRPr="00665391" w:rsidRDefault="00AC74CC" w:rsidP="00665391">
      <w:pPr>
        <w:pStyle w:val="Paragraphedeliste"/>
        <w:numPr>
          <w:ilvl w:val="0"/>
          <w:numId w:val="3"/>
        </w:numPr>
        <w:spacing w:line="276" w:lineRule="auto"/>
        <w:jc w:val="both"/>
        <w:rPr>
          <w:rFonts w:ascii="Arial" w:hAnsi="Arial" w:cs="Arial"/>
          <w:sz w:val="24"/>
          <w:szCs w:val="24"/>
        </w:rPr>
      </w:pPr>
      <w:r w:rsidRPr="00665391">
        <w:rPr>
          <w:rFonts w:ascii="Arial" w:hAnsi="Arial" w:cs="Arial"/>
          <w:sz w:val="24"/>
          <w:szCs w:val="24"/>
        </w:rPr>
        <w:t xml:space="preserve">la promotion de l’aviation civile </w:t>
      </w:r>
    </w:p>
    <w:p w:rsidR="006C2EE2" w:rsidRPr="00665391" w:rsidRDefault="00AC74CC" w:rsidP="00665391">
      <w:pPr>
        <w:pStyle w:val="Paragraphedeliste"/>
        <w:numPr>
          <w:ilvl w:val="0"/>
          <w:numId w:val="3"/>
        </w:numPr>
        <w:spacing w:line="276" w:lineRule="auto"/>
        <w:jc w:val="both"/>
        <w:rPr>
          <w:rFonts w:ascii="Arial" w:hAnsi="Arial" w:cs="Arial"/>
          <w:sz w:val="24"/>
          <w:szCs w:val="24"/>
        </w:rPr>
      </w:pPr>
      <w:r w:rsidRPr="00665391">
        <w:rPr>
          <w:rFonts w:ascii="Arial" w:hAnsi="Arial" w:cs="Arial"/>
          <w:sz w:val="24"/>
          <w:szCs w:val="24"/>
        </w:rPr>
        <w:t xml:space="preserve">l’élaboration et la mise en œuvre de la politique et de la stratégie de l’Etat en matière </w:t>
      </w:r>
      <w:r w:rsidR="006C2EE2" w:rsidRPr="00665391">
        <w:rPr>
          <w:rFonts w:ascii="Arial" w:hAnsi="Arial" w:cs="Arial"/>
          <w:sz w:val="24"/>
          <w:szCs w:val="24"/>
        </w:rPr>
        <w:t xml:space="preserve">d’aviation civile </w:t>
      </w:r>
    </w:p>
    <w:p w:rsidR="006C2EE2" w:rsidRPr="00665391" w:rsidRDefault="00AC74CC" w:rsidP="00665391">
      <w:pPr>
        <w:pStyle w:val="Paragraphedeliste"/>
        <w:numPr>
          <w:ilvl w:val="0"/>
          <w:numId w:val="3"/>
        </w:numPr>
        <w:spacing w:line="276" w:lineRule="auto"/>
        <w:jc w:val="both"/>
        <w:rPr>
          <w:rFonts w:ascii="Arial" w:hAnsi="Arial" w:cs="Arial"/>
          <w:sz w:val="24"/>
          <w:szCs w:val="24"/>
        </w:rPr>
      </w:pPr>
      <w:r w:rsidRPr="00665391">
        <w:rPr>
          <w:rFonts w:ascii="Arial" w:hAnsi="Arial" w:cs="Arial"/>
          <w:sz w:val="24"/>
          <w:szCs w:val="24"/>
        </w:rPr>
        <w:t xml:space="preserve">la formation aéronautique, </w:t>
      </w:r>
    </w:p>
    <w:p w:rsidR="006C2EE2" w:rsidRPr="00665391" w:rsidRDefault="00AC74CC" w:rsidP="00665391">
      <w:pPr>
        <w:pStyle w:val="Paragraphedeliste"/>
        <w:numPr>
          <w:ilvl w:val="0"/>
          <w:numId w:val="3"/>
        </w:numPr>
        <w:spacing w:line="276" w:lineRule="auto"/>
        <w:jc w:val="both"/>
        <w:rPr>
          <w:rFonts w:ascii="Arial" w:hAnsi="Arial" w:cs="Arial"/>
          <w:sz w:val="24"/>
          <w:szCs w:val="24"/>
        </w:rPr>
      </w:pPr>
      <w:r w:rsidRPr="00665391">
        <w:rPr>
          <w:rFonts w:ascii="Arial" w:hAnsi="Arial" w:cs="Arial"/>
          <w:sz w:val="24"/>
          <w:szCs w:val="24"/>
        </w:rPr>
        <w:t xml:space="preserve">la négociation des accords internationaux, </w:t>
      </w:r>
    </w:p>
    <w:p w:rsidR="006C2EE2" w:rsidRPr="00665391" w:rsidRDefault="006C2EE2" w:rsidP="00665391">
      <w:pPr>
        <w:pStyle w:val="Paragraphedeliste"/>
        <w:numPr>
          <w:ilvl w:val="0"/>
          <w:numId w:val="3"/>
        </w:numPr>
        <w:spacing w:line="276" w:lineRule="auto"/>
        <w:jc w:val="both"/>
        <w:rPr>
          <w:rFonts w:ascii="Arial" w:hAnsi="Arial" w:cs="Arial"/>
          <w:sz w:val="24"/>
          <w:szCs w:val="24"/>
        </w:rPr>
      </w:pPr>
      <w:r w:rsidRPr="00665391">
        <w:rPr>
          <w:rFonts w:ascii="Arial" w:hAnsi="Arial" w:cs="Arial"/>
          <w:sz w:val="24"/>
          <w:szCs w:val="24"/>
        </w:rPr>
        <w:t xml:space="preserve">la </w:t>
      </w:r>
      <w:r w:rsidR="00AC74CC" w:rsidRPr="00665391">
        <w:rPr>
          <w:rFonts w:ascii="Arial" w:hAnsi="Arial" w:cs="Arial"/>
          <w:sz w:val="24"/>
          <w:szCs w:val="24"/>
        </w:rPr>
        <w:t xml:space="preserve">gestion du portefeuille des droits de trafic nationaux, </w:t>
      </w:r>
    </w:p>
    <w:p w:rsidR="006C2EE2" w:rsidRPr="00665391" w:rsidRDefault="00AC74CC" w:rsidP="00665391">
      <w:pPr>
        <w:pStyle w:val="Paragraphedeliste"/>
        <w:numPr>
          <w:ilvl w:val="0"/>
          <w:numId w:val="3"/>
        </w:numPr>
        <w:spacing w:line="276" w:lineRule="auto"/>
        <w:jc w:val="both"/>
        <w:rPr>
          <w:rFonts w:ascii="Arial" w:hAnsi="Arial" w:cs="Arial"/>
          <w:sz w:val="24"/>
          <w:szCs w:val="24"/>
        </w:rPr>
      </w:pPr>
      <w:r w:rsidRPr="00665391">
        <w:rPr>
          <w:rFonts w:ascii="Arial" w:hAnsi="Arial" w:cs="Arial"/>
          <w:sz w:val="24"/>
          <w:szCs w:val="24"/>
        </w:rPr>
        <w:t xml:space="preserve">l’élaboration d’une réglementation technique conformément aux normes OACI, aux dispositions communautaires et nationales, </w:t>
      </w:r>
    </w:p>
    <w:p w:rsidR="006C2EE2" w:rsidRPr="00665391" w:rsidRDefault="006C2EE2" w:rsidP="00665391">
      <w:pPr>
        <w:pStyle w:val="Paragraphedeliste"/>
        <w:numPr>
          <w:ilvl w:val="0"/>
          <w:numId w:val="3"/>
        </w:numPr>
        <w:spacing w:line="276" w:lineRule="auto"/>
        <w:jc w:val="both"/>
        <w:rPr>
          <w:rFonts w:ascii="Arial" w:hAnsi="Arial" w:cs="Arial"/>
          <w:sz w:val="24"/>
          <w:szCs w:val="24"/>
        </w:rPr>
      </w:pPr>
      <w:r w:rsidRPr="00665391">
        <w:rPr>
          <w:rFonts w:ascii="Arial" w:hAnsi="Arial" w:cs="Arial"/>
          <w:sz w:val="24"/>
          <w:szCs w:val="24"/>
        </w:rPr>
        <w:t>le contrôle de la sû</w:t>
      </w:r>
      <w:r w:rsidR="00AC74CC" w:rsidRPr="00665391">
        <w:rPr>
          <w:rFonts w:ascii="Arial" w:hAnsi="Arial" w:cs="Arial"/>
          <w:sz w:val="24"/>
          <w:szCs w:val="24"/>
        </w:rPr>
        <w:t xml:space="preserve">reté et la supervision de la sécurité aérienne, </w:t>
      </w:r>
    </w:p>
    <w:p w:rsidR="006C2EE2" w:rsidRPr="00665391" w:rsidRDefault="006C2EE2" w:rsidP="00665391">
      <w:pPr>
        <w:pStyle w:val="Paragraphedeliste"/>
        <w:numPr>
          <w:ilvl w:val="0"/>
          <w:numId w:val="3"/>
        </w:numPr>
        <w:spacing w:line="276" w:lineRule="auto"/>
        <w:jc w:val="both"/>
        <w:rPr>
          <w:rFonts w:ascii="Arial" w:hAnsi="Arial" w:cs="Arial"/>
          <w:sz w:val="24"/>
          <w:szCs w:val="24"/>
        </w:rPr>
      </w:pPr>
      <w:r w:rsidRPr="00665391">
        <w:rPr>
          <w:rFonts w:ascii="Arial" w:hAnsi="Arial" w:cs="Arial"/>
          <w:sz w:val="24"/>
          <w:szCs w:val="24"/>
        </w:rPr>
        <w:t>la</w:t>
      </w:r>
      <w:r w:rsidR="00AC74CC" w:rsidRPr="00665391">
        <w:rPr>
          <w:rFonts w:ascii="Arial" w:hAnsi="Arial" w:cs="Arial"/>
          <w:sz w:val="24"/>
          <w:szCs w:val="24"/>
        </w:rPr>
        <w:t xml:space="preserve"> coordination et la supervision de l’ensemble des activités aéronautiques et aéroportuaires, </w:t>
      </w:r>
    </w:p>
    <w:p w:rsidR="006C2EE2" w:rsidRPr="00665391" w:rsidRDefault="00AC74CC" w:rsidP="00665391">
      <w:pPr>
        <w:pStyle w:val="Paragraphedeliste"/>
        <w:numPr>
          <w:ilvl w:val="0"/>
          <w:numId w:val="3"/>
        </w:numPr>
        <w:spacing w:line="276" w:lineRule="auto"/>
        <w:jc w:val="both"/>
        <w:rPr>
          <w:rFonts w:ascii="Arial" w:hAnsi="Arial" w:cs="Arial"/>
          <w:sz w:val="24"/>
          <w:szCs w:val="24"/>
        </w:rPr>
      </w:pPr>
      <w:r w:rsidRPr="00665391">
        <w:rPr>
          <w:rFonts w:ascii="Arial" w:hAnsi="Arial" w:cs="Arial"/>
          <w:sz w:val="24"/>
          <w:szCs w:val="24"/>
        </w:rPr>
        <w:t xml:space="preserve">la supervision du contrôle de la navigation aérienne, </w:t>
      </w:r>
    </w:p>
    <w:p w:rsidR="006C2EE2" w:rsidRPr="00665391" w:rsidRDefault="00AC74CC" w:rsidP="00665391">
      <w:pPr>
        <w:pStyle w:val="Paragraphedeliste"/>
        <w:numPr>
          <w:ilvl w:val="0"/>
          <w:numId w:val="3"/>
        </w:numPr>
        <w:spacing w:line="276" w:lineRule="auto"/>
        <w:jc w:val="both"/>
        <w:rPr>
          <w:rFonts w:ascii="Arial" w:hAnsi="Arial" w:cs="Arial"/>
          <w:sz w:val="24"/>
          <w:szCs w:val="24"/>
        </w:rPr>
      </w:pPr>
      <w:r w:rsidRPr="00665391">
        <w:rPr>
          <w:rFonts w:ascii="Arial" w:hAnsi="Arial" w:cs="Arial"/>
          <w:sz w:val="24"/>
          <w:szCs w:val="24"/>
        </w:rPr>
        <w:t>la planification e</w:t>
      </w:r>
      <w:r w:rsidR="006C2EE2" w:rsidRPr="00665391">
        <w:rPr>
          <w:rFonts w:ascii="Arial" w:hAnsi="Arial" w:cs="Arial"/>
          <w:sz w:val="24"/>
          <w:szCs w:val="24"/>
        </w:rPr>
        <w:t>t</w:t>
      </w:r>
      <w:r w:rsidRPr="00665391">
        <w:rPr>
          <w:rFonts w:ascii="Arial" w:hAnsi="Arial" w:cs="Arial"/>
          <w:sz w:val="24"/>
          <w:szCs w:val="24"/>
        </w:rPr>
        <w:t xml:space="preserve"> la supervision du développement des infrastructure</w:t>
      </w:r>
      <w:r w:rsidR="004E284E" w:rsidRPr="00665391">
        <w:rPr>
          <w:rFonts w:ascii="Arial" w:hAnsi="Arial" w:cs="Arial"/>
          <w:sz w:val="24"/>
          <w:szCs w:val="24"/>
        </w:rPr>
        <w:t xml:space="preserve">s </w:t>
      </w:r>
      <w:r w:rsidRPr="00665391">
        <w:rPr>
          <w:rFonts w:ascii="Arial" w:hAnsi="Arial" w:cs="Arial"/>
          <w:sz w:val="24"/>
          <w:szCs w:val="24"/>
        </w:rPr>
        <w:t xml:space="preserve">et des activités aéroportuaires, </w:t>
      </w:r>
    </w:p>
    <w:p w:rsidR="00661B4F" w:rsidRPr="00665391" w:rsidRDefault="00AC74CC" w:rsidP="00665391">
      <w:pPr>
        <w:pStyle w:val="Paragraphedeliste"/>
        <w:numPr>
          <w:ilvl w:val="0"/>
          <w:numId w:val="3"/>
        </w:numPr>
        <w:spacing w:line="276" w:lineRule="auto"/>
        <w:jc w:val="both"/>
        <w:rPr>
          <w:rFonts w:ascii="Arial" w:hAnsi="Arial" w:cs="Arial"/>
          <w:sz w:val="24"/>
          <w:szCs w:val="24"/>
        </w:rPr>
      </w:pPr>
      <w:r w:rsidRPr="00665391">
        <w:rPr>
          <w:rFonts w:ascii="Arial" w:hAnsi="Arial" w:cs="Arial"/>
          <w:sz w:val="24"/>
          <w:szCs w:val="24"/>
        </w:rPr>
        <w:t>le suiv</w:t>
      </w:r>
      <w:r w:rsidR="004E284E" w:rsidRPr="00665391">
        <w:rPr>
          <w:rFonts w:ascii="Arial" w:hAnsi="Arial" w:cs="Arial"/>
          <w:sz w:val="24"/>
          <w:szCs w:val="24"/>
        </w:rPr>
        <w:t xml:space="preserve">i et la gestion des engagements </w:t>
      </w:r>
      <w:r w:rsidRPr="00665391">
        <w:rPr>
          <w:rFonts w:ascii="Arial" w:hAnsi="Arial" w:cs="Arial"/>
          <w:sz w:val="24"/>
          <w:szCs w:val="24"/>
        </w:rPr>
        <w:t>de l’Etat dans le d</w:t>
      </w:r>
      <w:r w:rsidR="004E284E" w:rsidRPr="00665391">
        <w:rPr>
          <w:rFonts w:ascii="Arial" w:hAnsi="Arial" w:cs="Arial"/>
          <w:sz w:val="24"/>
          <w:szCs w:val="24"/>
        </w:rPr>
        <w:t xml:space="preserve">omaine de l’aviation civile, </w:t>
      </w:r>
    </w:p>
    <w:p w:rsidR="00AC74CC" w:rsidRPr="00665391" w:rsidRDefault="004E284E" w:rsidP="00665391">
      <w:pPr>
        <w:pStyle w:val="Paragraphedeliste"/>
        <w:numPr>
          <w:ilvl w:val="0"/>
          <w:numId w:val="3"/>
        </w:numPr>
        <w:spacing w:line="276" w:lineRule="auto"/>
        <w:jc w:val="both"/>
        <w:rPr>
          <w:rFonts w:ascii="Arial" w:hAnsi="Arial" w:cs="Arial"/>
          <w:sz w:val="24"/>
          <w:szCs w:val="24"/>
        </w:rPr>
      </w:pPr>
      <w:r w:rsidRPr="00665391">
        <w:rPr>
          <w:rFonts w:ascii="Arial" w:hAnsi="Arial" w:cs="Arial"/>
          <w:sz w:val="24"/>
          <w:szCs w:val="24"/>
        </w:rPr>
        <w:t xml:space="preserve">la </w:t>
      </w:r>
      <w:r w:rsidR="00AC74CC" w:rsidRPr="00665391">
        <w:rPr>
          <w:rFonts w:ascii="Arial" w:hAnsi="Arial" w:cs="Arial"/>
          <w:sz w:val="24"/>
          <w:szCs w:val="24"/>
        </w:rPr>
        <w:t>représentation de l’Etat auprès de</w:t>
      </w:r>
      <w:r w:rsidRPr="00665391">
        <w:rPr>
          <w:rFonts w:ascii="Arial" w:hAnsi="Arial" w:cs="Arial"/>
          <w:sz w:val="24"/>
          <w:szCs w:val="24"/>
        </w:rPr>
        <w:t xml:space="preserve">s organisations internationales </w:t>
      </w:r>
      <w:r w:rsidR="00AC74CC" w:rsidRPr="00665391">
        <w:rPr>
          <w:rFonts w:ascii="Arial" w:hAnsi="Arial" w:cs="Arial"/>
          <w:sz w:val="24"/>
          <w:szCs w:val="24"/>
        </w:rPr>
        <w:t>et régionales.</w:t>
      </w:r>
    </w:p>
    <w:p w:rsidR="00AC74CC" w:rsidRPr="00665391" w:rsidRDefault="00661B4F" w:rsidP="00665391">
      <w:pPr>
        <w:spacing w:line="276" w:lineRule="auto"/>
        <w:jc w:val="both"/>
        <w:rPr>
          <w:rFonts w:ascii="Arial" w:hAnsi="Arial" w:cs="Arial"/>
          <w:sz w:val="24"/>
          <w:szCs w:val="24"/>
        </w:rPr>
      </w:pPr>
      <w:r w:rsidRPr="00665391">
        <w:rPr>
          <w:rFonts w:ascii="Arial" w:hAnsi="Arial" w:cs="Arial"/>
          <w:sz w:val="24"/>
          <w:szCs w:val="24"/>
        </w:rPr>
        <w:t>Ainsi, l</w:t>
      </w:r>
      <w:r w:rsidR="00AC74CC" w:rsidRPr="00665391">
        <w:rPr>
          <w:rFonts w:ascii="Arial" w:hAnsi="Arial" w:cs="Arial"/>
          <w:sz w:val="24"/>
          <w:szCs w:val="24"/>
        </w:rPr>
        <w:t>’ANAC a pour fonction d’assurer pour le compte de</w:t>
      </w:r>
      <w:r w:rsidR="004E284E" w:rsidRPr="00665391">
        <w:rPr>
          <w:rFonts w:ascii="Arial" w:hAnsi="Arial" w:cs="Arial"/>
          <w:sz w:val="24"/>
          <w:szCs w:val="24"/>
        </w:rPr>
        <w:t xml:space="preserve"> l’Etat, </w:t>
      </w:r>
      <w:r w:rsidR="00AC74CC" w:rsidRPr="00665391">
        <w:rPr>
          <w:rFonts w:ascii="Arial" w:hAnsi="Arial" w:cs="Arial"/>
          <w:sz w:val="24"/>
          <w:szCs w:val="24"/>
        </w:rPr>
        <w:t>les questions de réglementation,</w:t>
      </w:r>
      <w:r w:rsidR="004E284E" w:rsidRPr="00665391">
        <w:rPr>
          <w:rFonts w:ascii="Arial" w:hAnsi="Arial" w:cs="Arial"/>
          <w:sz w:val="24"/>
          <w:szCs w:val="24"/>
        </w:rPr>
        <w:t xml:space="preserve"> contrôle, surveillance, s</w:t>
      </w:r>
      <w:r w:rsidRPr="00665391">
        <w:rPr>
          <w:rFonts w:ascii="Arial" w:hAnsi="Arial" w:cs="Arial"/>
          <w:sz w:val="24"/>
          <w:szCs w:val="24"/>
        </w:rPr>
        <w:t>û</w:t>
      </w:r>
      <w:r w:rsidR="004E284E" w:rsidRPr="00665391">
        <w:rPr>
          <w:rFonts w:ascii="Arial" w:hAnsi="Arial" w:cs="Arial"/>
          <w:sz w:val="24"/>
          <w:szCs w:val="24"/>
        </w:rPr>
        <w:t xml:space="preserve">reté </w:t>
      </w:r>
      <w:r w:rsidR="00AC74CC" w:rsidRPr="00665391">
        <w:rPr>
          <w:rFonts w:ascii="Arial" w:hAnsi="Arial" w:cs="Arial"/>
          <w:sz w:val="24"/>
          <w:szCs w:val="24"/>
        </w:rPr>
        <w:t>aéroportuaire, sécurité, météorologie et médecine aéronautique.</w:t>
      </w:r>
    </w:p>
    <w:p w:rsidR="00AC74CC" w:rsidRPr="00665391" w:rsidRDefault="00AC74CC" w:rsidP="00665391">
      <w:pPr>
        <w:spacing w:line="276" w:lineRule="auto"/>
        <w:jc w:val="both"/>
        <w:rPr>
          <w:rFonts w:ascii="Arial" w:hAnsi="Arial" w:cs="Arial"/>
          <w:sz w:val="24"/>
          <w:szCs w:val="24"/>
        </w:rPr>
      </w:pPr>
      <w:r w:rsidRPr="00665391">
        <w:rPr>
          <w:rFonts w:ascii="Arial" w:hAnsi="Arial" w:cs="Arial"/>
          <w:sz w:val="24"/>
          <w:szCs w:val="24"/>
        </w:rPr>
        <w:t xml:space="preserve">Elle est </w:t>
      </w:r>
      <w:r w:rsidR="00661B4F" w:rsidRPr="00665391">
        <w:rPr>
          <w:rFonts w:ascii="Arial" w:hAnsi="Arial" w:cs="Arial"/>
          <w:sz w:val="24"/>
          <w:szCs w:val="24"/>
        </w:rPr>
        <w:t xml:space="preserve">organisée en Conseil d’Administration, Agence Comptable (AC), Contrôle Financier (CF) et </w:t>
      </w:r>
      <w:r w:rsidRPr="00665391">
        <w:rPr>
          <w:rFonts w:ascii="Arial" w:hAnsi="Arial" w:cs="Arial"/>
          <w:sz w:val="24"/>
          <w:szCs w:val="24"/>
        </w:rPr>
        <w:t>Direction Générale</w:t>
      </w:r>
      <w:r w:rsidR="00661B4F" w:rsidRPr="00665391">
        <w:rPr>
          <w:rFonts w:ascii="Arial" w:hAnsi="Arial" w:cs="Arial"/>
          <w:sz w:val="24"/>
          <w:szCs w:val="24"/>
        </w:rPr>
        <w:t xml:space="preserve">. Cette dernière, </w:t>
      </w:r>
      <w:r w:rsidRPr="00665391">
        <w:rPr>
          <w:rFonts w:ascii="Arial" w:hAnsi="Arial" w:cs="Arial"/>
          <w:sz w:val="24"/>
          <w:szCs w:val="24"/>
        </w:rPr>
        <w:t>dirigée par</w:t>
      </w:r>
      <w:r w:rsidR="004E284E" w:rsidRPr="00665391">
        <w:rPr>
          <w:rFonts w:ascii="Arial" w:hAnsi="Arial" w:cs="Arial"/>
          <w:sz w:val="24"/>
          <w:szCs w:val="24"/>
        </w:rPr>
        <w:t xml:space="preserve"> </w:t>
      </w:r>
      <w:r w:rsidR="00661B4F" w:rsidRPr="00665391">
        <w:rPr>
          <w:rFonts w:ascii="Arial" w:hAnsi="Arial" w:cs="Arial"/>
          <w:sz w:val="24"/>
          <w:szCs w:val="24"/>
        </w:rPr>
        <w:t xml:space="preserve">un Directeur Général, est structurée ainsi qu’il suit </w:t>
      </w:r>
      <w:r w:rsidRPr="00665391">
        <w:rPr>
          <w:rFonts w:ascii="Arial" w:hAnsi="Arial" w:cs="Arial"/>
          <w:sz w:val="24"/>
          <w:szCs w:val="24"/>
        </w:rPr>
        <w:t>:</w:t>
      </w:r>
    </w:p>
    <w:p w:rsidR="00661B4F" w:rsidRPr="00665391" w:rsidRDefault="00661B4F" w:rsidP="00665391">
      <w:pPr>
        <w:pStyle w:val="Paragraphedeliste"/>
        <w:numPr>
          <w:ilvl w:val="0"/>
          <w:numId w:val="1"/>
        </w:numPr>
        <w:spacing w:line="276" w:lineRule="auto"/>
        <w:jc w:val="both"/>
        <w:rPr>
          <w:rFonts w:ascii="Arial" w:hAnsi="Arial" w:cs="Arial"/>
          <w:sz w:val="24"/>
          <w:szCs w:val="24"/>
        </w:rPr>
      </w:pPr>
      <w:r w:rsidRPr="00665391">
        <w:rPr>
          <w:rFonts w:ascii="Arial" w:hAnsi="Arial" w:cs="Arial"/>
          <w:sz w:val="24"/>
          <w:szCs w:val="24"/>
        </w:rPr>
        <w:t>La Direction du Transport Aérien (DTA) ;</w:t>
      </w:r>
    </w:p>
    <w:p w:rsidR="00AC74CC" w:rsidRPr="00665391" w:rsidRDefault="00661B4F" w:rsidP="00665391">
      <w:pPr>
        <w:pStyle w:val="Paragraphedeliste"/>
        <w:numPr>
          <w:ilvl w:val="0"/>
          <w:numId w:val="1"/>
        </w:numPr>
        <w:spacing w:line="276" w:lineRule="auto"/>
        <w:jc w:val="both"/>
        <w:rPr>
          <w:rFonts w:ascii="Arial" w:hAnsi="Arial" w:cs="Arial"/>
          <w:sz w:val="24"/>
          <w:szCs w:val="24"/>
        </w:rPr>
      </w:pPr>
      <w:r w:rsidRPr="00665391">
        <w:rPr>
          <w:rFonts w:ascii="Arial" w:hAnsi="Arial" w:cs="Arial"/>
          <w:sz w:val="24"/>
          <w:szCs w:val="24"/>
        </w:rPr>
        <w:t>La Direction des Normes et Sécurité des Vols (DNSV</w:t>
      </w:r>
      <w:r w:rsidR="00AC74CC" w:rsidRPr="00665391">
        <w:rPr>
          <w:rFonts w:ascii="Arial" w:hAnsi="Arial" w:cs="Arial"/>
          <w:sz w:val="24"/>
          <w:szCs w:val="24"/>
        </w:rPr>
        <w:t>) ;</w:t>
      </w:r>
    </w:p>
    <w:p w:rsidR="00AC74CC" w:rsidRPr="00665391" w:rsidRDefault="00661B4F" w:rsidP="00665391">
      <w:pPr>
        <w:pStyle w:val="Paragraphedeliste"/>
        <w:numPr>
          <w:ilvl w:val="0"/>
          <w:numId w:val="1"/>
        </w:numPr>
        <w:spacing w:line="276" w:lineRule="auto"/>
        <w:jc w:val="both"/>
        <w:rPr>
          <w:rFonts w:ascii="Arial" w:hAnsi="Arial" w:cs="Arial"/>
          <w:sz w:val="24"/>
          <w:szCs w:val="24"/>
        </w:rPr>
      </w:pPr>
      <w:r w:rsidRPr="00665391">
        <w:rPr>
          <w:rFonts w:ascii="Arial" w:hAnsi="Arial" w:cs="Arial"/>
          <w:sz w:val="24"/>
          <w:szCs w:val="24"/>
        </w:rPr>
        <w:t>La</w:t>
      </w:r>
      <w:r w:rsidR="004E284E" w:rsidRPr="00665391">
        <w:rPr>
          <w:rFonts w:ascii="Arial" w:hAnsi="Arial" w:cs="Arial"/>
          <w:sz w:val="24"/>
          <w:szCs w:val="24"/>
        </w:rPr>
        <w:t xml:space="preserve"> </w:t>
      </w:r>
      <w:r w:rsidRPr="00665391">
        <w:rPr>
          <w:rFonts w:ascii="Arial" w:hAnsi="Arial" w:cs="Arial"/>
          <w:sz w:val="24"/>
          <w:szCs w:val="24"/>
        </w:rPr>
        <w:t>Direction</w:t>
      </w:r>
      <w:r w:rsidR="00AC74CC" w:rsidRPr="00665391">
        <w:rPr>
          <w:rFonts w:ascii="Arial" w:hAnsi="Arial" w:cs="Arial"/>
          <w:sz w:val="24"/>
          <w:szCs w:val="24"/>
        </w:rPr>
        <w:t xml:space="preserve"> </w:t>
      </w:r>
      <w:r w:rsidRPr="00665391">
        <w:rPr>
          <w:rFonts w:ascii="Arial" w:hAnsi="Arial" w:cs="Arial"/>
          <w:sz w:val="24"/>
          <w:szCs w:val="24"/>
        </w:rPr>
        <w:t xml:space="preserve">de la </w:t>
      </w:r>
      <w:r w:rsidR="00AC74CC" w:rsidRPr="00665391">
        <w:rPr>
          <w:rFonts w:ascii="Arial" w:hAnsi="Arial" w:cs="Arial"/>
          <w:sz w:val="24"/>
          <w:szCs w:val="24"/>
        </w:rPr>
        <w:t xml:space="preserve">Navigation </w:t>
      </w:r>
      <w:r w:rsidRPr="00665391">
        <w:rPr>
          <w:rFonts w:ascii="Arial" w:hAnsi="Arial" w:cs="Arial"/>
          <w:sz w:val="24"/>
          <w:szCs w:val="24"/>
        </w:rPr>
        <w:t xml:space="preserve">Aérienne </w:t>
      </w:r>
      <w:r w:rsidR="00AC74CC" w:rsidRPr="00665391">
        <w:rPr>
          <w:rFonts w:ascii="Arial" w:hAnsi="Arial" w:cs="Arial"/>
          <w:sz w:val="24"/>
          <w:szCs w:val="24"/>
        </w:rPr>
        <w:t>et des</w:t>
      </w:r>
      <w:r w:rsidR="004E284E" w:rsidRPr="00665391">
        <w:rPr>
          <w:rFonts w:ascii="Arial" w:hAnsi="Arial" w:cs="Arial"/>
          <w:sz w:val="24"/>
          <w:szCs w:val="24"/>
        </w:rPr>
        <w:t xml:space="preserve"> </w:t>
      </w:r>
      <w:r w:rsidRPr="00665391">
        <w:rPr>
          <w:rFonts w:ascii="Arial" w:hAnsi="Arial" w:cs="Arial"/>
          <w:sz w:val="24"/>
          <w:szCs w:val="24"/>
        </w:rPr>
        <w:t>Aérodromes</w:t>
      </w:r>
      <w:r w:rsidR="004E284E" w:rsidRPr="00665391">
        <w:rPr>
          <w:rFonts w:ascii="Arial" w:hAnsi="Arial" w:cs="Arial"/>
          <w:sz w:val="24"/>
          <w:szCs w:val="24"/>
        </w:rPr>
        <w:t xml:space="preserve"> </w:t>
      </w:r>
      <w:r w:rsidRPr="00665391">
        <w:rPr>
          <w:rFonts w:ascii="Arial" w:hAnsi="Arial" w:cs="Arial"/>
          <w:sz w:val="24"/>
          <w:szCs w:val="24"/>
        </w:rPr>
        <w:t>(DNA</w:t>
      </w:r>
      <w:r w:rsidR="00AC74CC" w:rsidRPr="00665391">
        <w:rPr>
          <w:rFonts w:ascii="Arial" w:hAnsi="Arial" w:cs="Arial"/>
          <w:sz w:val="24"/>
          <w:szCs w:val="24"/>
        </w:rPr>
        <w:t>/A) ;</w:t>
      </w:r>
    </w:p>
    <w:p w:rsidR="00661B4F" w:rsidRPr="00665391" w:rsidRDefault="00661B4F" w:rsidP="00665391">
      <w:pPr>
        <w:pStyle w:val="Paragraphedeliste"/>
        <w:numPr>
          <w:ilvl w:val="0"/>
          <w:numId w:val="1"/>
        </w:numPr>
        <w:spacing w:line="276" w:lineRule="auto"/>
        <w:jc w:val="both"/>
        <w:rPr>
          <w:rFonts w:ascii="Arial" w:hAnsi="Arial" w:cs="Arial"/>
          <w:sz w:val="24"/>
          <w:szCs w:val="24"/>
        </w:rPr>
      </w:pPr>
      <w:r w:rsidRPr="00665391">
        <w:rPr>
          <w:rFonts w:ascii="Arial" w:hAnsi="Arial" w:cs="Arial"/>
          <w:sz w:val="24"/>
          <w:szCs w:val="24"/>
        </w:rPr>
        <w:lastRenderedPageBreak/>
        <w:t>La Direction de la Sû</w:t>
      </w:r>
      <w:r w:rsidR="00AC74CC" w:rsidRPr="00665391">
        <w:rPr>
          <w:rFonts w:ascii="Arial" w:hAnsi="Arial" w:cs="Arial"/>
          <w:sz w:val="24"/>
          <w:szCs w:val="24"/>
        </w:rPr>
        <w:t xml:space="preserve">reté et </w:t>
      </w:r>
      <w:r w:rsidRPr="00665391">
        <w:rPr>
          <w:rFonts w:ascii="Arial" w:hAnsi="Arial" w:cs="Arial"/>
          <w:sz w:val="24"/>
          <w:szCs w:val="24"/>
        </w:rPr>
        <w:t xml:space="preserve">de la </w:t>
      </w:r>
      <w:r w:rsidR="00AC74CC" w:rsidRPr="00665391">
        <w:rPr>
          <w:rFonts w:ascii="Arial" w:hAnsi="Arial" w:cs="Arial"/>
          <w:sz w:val="24"/>
          <w:szCs w:val="24"/>
        </w:rPr>
        <w:t>Facilitation</w:t>
      </w:r>
      <w:r w:rsidRPr="00665391">
        <w:rPr>
          <w:rFonts w:ascii="Arial" w:hAnsi="Arial" w:cs="Arial"/>
          <w:sz w:val="24"/>
          <w:szCs w:val="24"/>
        </w:rPr>
        <w:t xml:space="preserve"> de l’Aviation Civile </w:t>
      </w:r>
      <w:r w:rsidR="00AC74CC" w:rsidRPr="00665391">
        <w:rPr>
          <w:rFonts w:ascii="Arial" w:hAnsi="Arial" w:cs="Arial"/>
          <w:sz w:val="24"/>
          <w:szCs w:val="24"/>
        </w:rPr>
        <w:t>(DSFAC) ;</w:t>
      </w:r>
      <w:r w:rsidRPr="00665391">
        <w:rPr>
          <w:rFonts w:ascii="Arial" w:hAnsi="Arial" w:cs="Arial"/>
          <w:sz w:val="24"/>
          <w:szCs w:val="24"/>
        </w:rPr>
        <w:t xml:space="preserve"> </w:t>
      </w:r>
    </w:p>
    <w:p w:rsidR="00AC74CC" w:rsidRPr="00665391" w:rsidRDefault="00661B4F" w:rsidP="00665391">
      <w:pPr>
        <w:pStyle w:val="Paragraphedeliste"/>
        <w:numPr>
          <w:ilvl w:val="0"/>
          <w:numId w:val="1"/>
        </w:numPr>
        <w:spacing w:line="276" w:lineRule="auto"/>
        <w:jc w:val="both"/>
        <w:rPr>
          <w:rFonts w:ascii="Arial" w:hAnsi="Arial" w:cs="Arial"/>
          <w:sz w:val="24"/>
          <w:szCs w:val="24"/>
        </w:rPr>
      </w:pPr>
      <w:r w:rsidRPr="00665391">
        <w:rPr>
          <w:rFonts w:ascii="Arial" w:hAnsi="Arial" w:cs="Arial"/>
          <w:sz w:val="24"/>
          <w:szCs w:val="24"/>
        </w:rPr>
        <w:t>La Direction des Affaires Administratives et Financières (DAF).</w:t>
      </w:r>
    </w:p>
    <w:p w:rsidR="008302BF" w:rsidRPr="00665391" w:rsidRDefault="00AC74CC" w:rsidP="00665391">
      <w:pPr>
        <w:spacing w:line="276" w:lineRule="auto"/>
        <w:jc w:val="both"/>
        <w:rPr>
          <w:rFonts w:ascii="Arial" w:hAnsi="Arial" w:cs="Arial"/>
          <w:sz w:val="24"/>
          <w:szCs w:val="24"/>
        </w:rPr>
      </w:pPr>
      <w:r w:rsidRPr="00665391">
        <w:rPr>
          <w:rFonts w:ascii="Arial" w:hAnsi="Arial" w:cs="Arial"/>
          <w:sz w:val="24"/>
          <w:szCs w:val="24"/>
        </w:rPr>
        <w:t xml:space="preserve">Les cinq </w:t>
      </w:r>
      <w:r w:rsidR="008302BF" w:rsidRPr="00665391">
        <w:rPr>
          <w:rFonts w:ascii="Arial" w:hAnsi="Arial" w:cs="Arial"/>
          <w:sz w:val="24"/>
          <w:szCs w:val="24"/>
        </w:rPr>
        <w:t>Directions</w:t>
      </w:r>
      <w:r w:rsidRPr="00665391">
        <w:rPr>
          <w:rFonts w:ascii="Arial" w:hAnsi="Arial" w:cs="Arial"/>
          <w:sz w:val="24"/>
          <w:szCs w:val="24"/>
        </w:rPr>
        <w:t xml:space="preserve"> sont or</w:t>
      </w:r>
      <w:r w:rsidR="004E284E" w:rsidRPr="00665391">
        <w:rPr>
          <w:rFonts w:ascii="Arial" w:hAnsi="Arial" w:cs="Arial"/>
          <w:sz w:val="24"/>
          <w:szCs w:val="24"/>
        </w:rPr>
        <w:t>ganisé</w:t>
      </w:r>
      <w:r w:rsidR="008302BF" w:rsidRPr="00665391">
        <w:rPr>
          <w:rFonts w:ascii="Arial" w:hAnsi="Arial" w:cs="Arial"/>
          <w:sz w:val="24"/>
          <w:szCs w:val="24"/>
        </w:rPr>
        <w:t>e</w:t>
      </w:r>
      <w:r w:rsidR="004E284E" w:rsidRPr="00665391">
        <w:rPr>
          <w:rFonts w:ascii="Arial" w:hAnsi="Arial" w:cs="Arial"/>
          <w:sz w:val="24"/>
          <w:szCs w:val="24"/>
        </w:rPr>
        <w:t>s en Divisions</w:t>
      </w:r>
      <w:r w:rsidR="008302BF" w:rsidRPr="00665391">
        <w:rPr>
          <w:rFonts w:ascii="Arial" w:hAnsi="Arial" w:cs="Arial"/>
          <w:sz w:val="24"/>
          <w:szCs w:val="24"/>
        </w:rPr>
        <w:t>,</w:t>
      </w:r>
      <w:r w:rsidR="004E284E" w:rsidRPr="00665391">
        <w:rPr>
          <w:rFonts w:ascii="Arial" w:hAnsi="Arial" w:cs="Arial"/>
          <w:sz w:val="24"/>
          <w:szCs w:val="24"/>
        </w:rPr>
        <w:t xml:space="preserve"> lesquelles </w:t>
      </w:r>
      <w:r w:rsidRPr="00665391">
        <w:rPr>
          <w:rFonts w:ascii="Arial" w:hAnsi="Arial" w:cs="Arial"/>
          <w:sz w:val="24"/>
          <w:szCs w:val="24"/>
        </w:rPr>
        <w:t>sont structurées en S</w:t>
      </w:r>
      <w:r w:rsidR="004E284E" w:rsidRPr="00665391">
        <w:rPr>
          <w:rFonts w:ascii="Arial" w:hAnsi="Arial" w:cs="Arial"/>
          <w:sz w:val="24"/>
          <w:szCs w:val="24"/>
        </w:rPr>
        <w:t xml:space="preserve">ervices. </w:t>
      </w:r>
    </w:p>
    <w:p w:rsidR="00AA70F5" w:rsidRPr="00665391" w:rsidRDefault="008302BF" w:rsidP="00665391">
      <w:pPr>
        <w:spacing w:line="276" w:lineRule="auto"/>
        <w:jc w:val="both"/>
        <w:rPr>
          <w:rFonts w:ascii="Arial" w:hAnsi="Arial" w:cs="Arial"/>
          <w:sz w:val="24"/>
          <w:szCs w:val="24"/>
        </w:rPr>
      </w:pPr>
      <w:r w:rsidRPr="00665391">
        <w:rPr>
          <w:rFonts w:ascii="Arial" w:hAnsi="Arial" w:cs="Arial"/>
          <w:sz w:val="24"/>
          <w:szCs w:val="24"/>
        </w:rPr>
        <w:t xml:space="preserve">Depuis sa mise en service en 2011, l’ANAC-Niger, à l’instar de </w:t>
      </w:r>
      <w:r w:rsidR="00AC74CC" w:rsidRPr="00665391">
        <w:rPr>
          <w:rFonts w:ascii="Arial" w:hAnsi="Arial" w:cs="Arial"/>
          <w:sz w:val="24"/>
          <w:szCs w:val="24"/>
        </w:rPr>
        <w:t>to</w:t>
      </w:r>
      <w:r w:rsidR="004E284E" w:rsidRPr="00665391">
        <w:rPr>
          <w:rFonts w:ascii="Arial" w:hAnsi="Arial" w:cs="Arial"/>
          <w:sz w:val="24"/>
          <w:szCs w:val="24"/>
        </w:rPr>
        <w:t xml:space="preserve">utes les institutions publiques </w:t>
      </w:r>
      <w:r w:rsidR="00AC74CC" w:rsidRPr="00665391">
        <w:rPr>
          <w:rFonts w:ascii="Arial" w:hAnsi="Arial" w:cs="Arial"/>
          <w:sz w:val="24"/>
          <w:szCs w:val="24"/>
        </w:rPr>
        <w:t xml:space="preserve">qui </w:t>
      </w:r>
      <w:r w:rsidRPr="00665391">
        <w:rPr>
          <w:rFonts w:ascii="Arial" w:hAnsi="Arial" w:cs="Arial"/>
          <w:sz w:val="24"/>
          <w:szCs w:val="24"/>
        </w:rPr>
        <w:t>poursuivant</w:t>
      </w:r>
      <w:r w:rsidR="00AC74CC" w:rsidRPr="00665391">
        <w:rPr>
          <w:rFonts w:ascii="Arial" w:hAnsi="Arial" w:cs="Arial"/>
          <w:sz w:val="24"/>
          <w:szCs w:val="24"/>
        </w:rPr>
        <w:t xml:space="preserve"> </w:t>
      </w:r>
      <w:r w:rsidR="004E284E" w:rsidRPr="00665391">
        <w:rPr>
          <w:rFonts w:ascii="Arial" w:hAnsi="Arial" w:cs="Arial"/>
          <w:sz w:val="24"/>
          <w:szCs w:val="24"/>
        </w:rPr>
        <w:t xml:space="preserve">des missions d’intérêt général, </w:t>
      </w:r>
      <w:r w:rsidR="00AC74CC" w:rsidRPr="00665391">
        <w:rPr>
          <w:rFonts w:ascii="Arial" w:hAnsi="Arial" w:cs="Arial"/>
          <w:sz w:val="24"/>
          <w:szCs w:val="24"/>
        </w:rPr>
        <w:t>s’est résolument inscr</w:t>
      </w:r>
      <w:r w:rsidR="004E284E" w:rsidRPr="00665391">
        <w:rPr>
          <w:rFonts w:ascii="Arial" w:hAnsi="Arial" w:cs="Arial"/>
          <w:sz w:val="24"/>
          <w:szCs w:val="24"/>
        </w:rPr>
        <w:t>ite dans</w:t>
      </w:r>
      <w:r w:rsidRPr="00665391">
        <w:rPr>
          <w:rFonts w:ascii="Arial" w:hAnsi="Arial" w:cs="Arial"/>
          <w:sz w:val="24"/>
          <w:szCs w:val="24"/>
        </w:rPr>
        <w:t xml:space="preserve"> la réalisation des politiques publiques en matière d’aviation civile, notamment le </w:t>
      </w:r>
      <w:r w:rsidR="004E284E" w:rsidRPr="00665391">
        <w:rPr>
          <w:rFonts w:ascii="Arial" w:hAnsi="Arial" w:cs="Arial"/>
          <w:sz w:val="24"/>
          <w:szCs w:val="24"/>
        </w:rPr>
        <w:t xml:space="preserve">Programme </w:t>
      </w:r>
      <w:r w:rsidR="00AC74CC" w:rsidRPr="00665391">
        <w:rPr>
          <w:rFonts w:ascii="Arial" w:hAnsi="Arial" w:cs="Arial"/>
          <w:sz w:val="24"/>
          <w:szCs w:val="24"/>
        </w:rPr>
        <w:t xml:space="preserve">de </w:t>
      </w:r>
      <w:r w:rsidRPr="00665391">
        <w:rPr>
          <w:rFonts w:ascii="Arial" w:hAnsi="Arial" w:cs="Arial"/>
          <w:sz w:val="24"/>
          <w:szCs w:val="24"/>
        </w:rPr>
        <w:t xml:space="preserve">la </w:t>
      </w:r>
      <w:r w:rsidR="00AC74CC" w:rsidRPr="00665391">
        <w:rPr>
          <w:rFonts w:ascii="Arial" w:hAnsi="Arial" w:cs="Arial"/>
          <w:sz w:val="24"/>
          <w:szCs w:val="24"/>
        </w:rPr>
        <w:t>Renaissance</w:t>
      </w:r>
      <w:r w:rsidRPr="00665391">
        <w:rPr>
          <w:rFonts w:ascii="Arial" w:hAnsi="Arial" w:cs="Arial"/>
          <w:sz w:val="24"/>
          <w:szCs w:val="24"/>
        </w:rPr>
        <w:t xml:space="preserve"> du Niger, le</w:t>
      </w:r>
      <w:r w:rsidR="00AC74CC" w:rsidRPr="00665391">
        <w:rPr>
          <w:rFonts w:ascii="Arial" w:hAnsi="Arial" w:cs="Arial"/>
          <w:sz w:val="24"/>
          <w:szCs w:val="24"/>
        </w:rPr>
        <w:t xml:space="preserve"> Progra</w:t>
      </w:r>
      <w:r w:rsidR="004E284E" w:rsidRPr="00665391">
        <w:rPr>
          <w:rFonts w:ascii="Arial" w:hAnsi="Arial" w:cs="Arial"/>
          <w:sz w:val="24"/>
          <w:szCs w:val="24"/>
        </w:rPr>
        <w:t xml:space="preserve">mme de Développement Economique </w:t>
      </w:r>
      <w:r w:rsidR="00AC74CC" w:rsidRPr="00665391">
        <w:rPr>
          <w:rFonts w:ascii="Arial" w:hAnsi="Arial" w:cs="Arial"/>
          <w:sz w:val="24"/>
          <w:szCs w:val="24"/>
        </w:rPr>
        <w:t>et Social (PDES) e</w:t>
      </w:r>
      <w:r w:rsidR="004E284E" w:rsidRPr="00665391">
        <w:rPr>
          <w:rFonts w:ascii="Arial" w:hAnsi="Arial" w:cs="Arial"/>
          <w:sz w:val="24"/>
          <w:szCs w:val="24"/>
        </w:rPr>
        <w:t xml:space="preserve">t la Déclaration </w:t>
      </w:r>
      <w:r w:rsidR="00AC74CC" w:rsidRPr="00665391">
        <w:rPr>
          <w:rFonts w:ascii="Arial" w:hAnsi="Arial" w:cs="Arial"/>
          <w:sz w:val="24"/>
          <w:szCs w:val="24"/>
        </w:rPr>
        <w:t>de Politique Générale (DPG)</w:t>
      </w:r>
      <w:r w:rsidRPr="00665391">
        <w:rPr>
          <w:rFonts w:ascii="Arial" w:hAnsi="Arial" w:cs="Arial"/>
          <w:sz w:val="24"/>
          <w:szCs w:val="24"/>
        </w:rPr>
        <w:t xml:space="preserve"> du Premier Ministre, Chef du Gouvernement.</w:t>
      </w:r>
      <w:r w:rsidR="00AC74CC" w:rsidRPr="00665391">
        <w:rPr>
          <w:rFonts w:ascii="Arial" w:hAnsi="Arial" w:cs="Arial"/>
          <w:sz w:val="24"/>
          <w:szCs w:val="24"/>
        </w:rPr>
        <w:t xml:space="preserve"> </w:t>
      </w:r>
    </w:p>
    <w:p w:rsidR="00AC74CC" w:rsidRPr="00665391" w:rsidRDefault="006C48EC" w:rsidP="00665391">
      <w:pPr>
        <w:spacing w:line="276" w:lineRule="auto"/>
        <w:jc w:val="both"/>
        <w:rPr>
          <w:rFonts w:ascii="Arial" w:hAnsi="Arial" w:cs="Arial"/>
          <w:sz w:val="24"/>
          <w:szCs w:val="24"/>
        </w:rPr>
      </w:pPr>
      <w:r w:rsidRPr="00665391">
        <w:rPr>
          <w:rFonts w:ascii="Arial" w:hAnsi="Arial" w:cs="Arial"/>
          <w:sz w:val="24"/>
          <w:szCs w:val="24"/>
        </w:rPr>
        <w:t>Concernant particulièrement le PDES, il</w:t>
      </w:r>
      <w:r w:rsidR="00AC74CC" w:rsidRPr="00665391">
        <w:rPr>
          <w:rFonts w:ascii="Arial" w:hAnsi="Arial" w:cs="Arial"/>
          <w:sz w:val="24"/>
          <w:szCs w:val="24"/>
        </w:rPr>
        <w:t xml:space="preserve"> faut </w:t>
      </w:r>
      <w:r w:rsidRPr="00665391">
        <w:rPr>
          <w:rFonts w:ascii="Arial" w:hAnsi="Arial" w:cs="Arial"/>
          <w:sz w:val="24"/>
          <w:szCs w:val="24"/>
        </w:rPr>
        <w:t xml:space="preserve">dire </w:t>
      </w:r>
      <w:r w:rsidR="00AC74CC" w:rsidRPr="00665391">
        <w:rPr>
          <w:rFonts w:ascii="Arial" w:hAnsi="Arial" w:cs="Arial"/>
          <w:sz w:val="24"/>
          <w:szCs w:val="24"/>
        </w:rPr>
        <w:t>qu</w:t>
      </w:r>
      <w:r w:rsidRPr="00665391">
        <w:rPr>
          <w:rFonts w:ascii="Arial" w:hAnsi="Arial" w:cs="Arial"/>
          <w:sz w:val="24"/>
          <w:szCs w:val="24"/>
        </w:rPr>
        <w:t xml:space="preserve">’il </w:t>
      </w:r>
      <w:r w:rsidR="00AC74CC" w:rsidRPr="00665391">
        <w:rPr>
          <w:rFonts w:ascii="Arial" w:hAnsi="Arial" w:cs="Arial"/>
          <w:sz w:val="24"/>
          <w:szCs w:val="24"/>
        </w:rPr>
        <w:t>a été élaboré sur la base du principe</w:t>
      </w:r>
      <w:r w:rsidR="004E284E" w:rsidRPr="00665391">
        <w:rPr>
          <w:rFonts w:ascii="Arial" w:hAnsi="Arial" w:cs="Arial"/>
          <w:sz w:val="24"/>
          <w:szCs w:val="24"/>
        </w:rPr>
        <w:t xml:space="preserve"> </w:t>
      </w:r>
      <w:r w:rsidR="00AC74CC" w:rsidRPr="00665391">
        <w:rPr>
          <w:rFonts w:ascii="Arial" w:hAnsi="Arial" w:cs="Arial"/>
          <w:sz w:val="24"/>
          <w:szCs w:val="24"/>
        </w:rPr>
        <w:t>constitutionnel de la Gestion Axée sur les</w:t>
      </w:r>
      <w:r w:rsidR="004E284E" w:rsidRPr="00665391">
        <w:rPr>
          <w:rFonts w:ascii="Arial" w:hAnsi="Arial" w:cs="Arial"/>
          <w:sz w:val="24"/>
          <w:szCs w:val="24"/>
        </w:rPr>
        <w:t xml:space="preserve"> </w:t>
      </w:r>
      <w:r w:rsidR="00AC74CC" w:rsidRPr="00665391">
        <w:rPr>
          <w:rFonts w:ascii="Arial" w:hAnsi="Arial" w:cs="Arial"/>
          <w:sz w:val="24"/>
          <w:szCs w:val="24"/>
        </w:rPr>
        <w:t>Résultats(GAR). C</w:t>
      </w:r>
      <w:r w:rsidR="004E284E" w:rsidRPr="00665391">
        <w:rPr>
          <w:rFonts w:ascii="Arial" w:hAnsi="Arial" w:cs="Arial"/>
          <w:sz w:val="24"/>
          <w:szCs w:val="24"/>
        </w:rPr>
        <w:t xml:space="preserve">es actions retenues devront par conséquent </w:t>
      </w:r>
      <w:r w:rsidR="00AC74CC" w:rsidRPr="00665391">
        <w:rPr>
          <w:rFonts w:ascii="Arial" w:hAnsi="Arial" w:cs="Arial"/>
          <w:sz w:val="24"/>
          <w:szCs w:val="24"/>
        </w:rPr>
        <w:t>contribuer à l’atteinte d’</w:t>
      </w:r>
      <w:r w:rsidR="004E284E" w:rsidRPr="00665391">
        <w:rPr>
          <w:rFonts w:ascii="Arial" w:hAnsi="Arial" w:cs="Arial"/>
          <w:sz w:val="24"/>
          <w:szCs w:val="24"/>
        </w:rPr>
        <w:t xml:space="preserve">un des résultats stratégiques </w:t>
      </w:r>
      <w:r w:rsidR="00AC74CC" w:rsidRPr="00665391">
        <w:rPr>
          <w:rFonts w:ascii="Arial" w:hAnsi="Arial" w:cs="Arial"/>
          <w:sz w:val="24"/>
          <w:szCs w:val="24"/>
        </w:rPr>
        <w:t>intitulé « une croissance économ</w:t>
      </w:r>
      <w:r w:rsidR="004E284E" w:rsidRPr="00665391">
        <w:rPr>
          <w:rFonts w:ascii="Arial" w:hAnsi="Arial" w:cs="Arial"/>
          <w:sz w:val="24"/>
          <w:szCs w:val="24"/>
        </w:rPr>
        <w:t xml:space="preserve">ique forte, soutenue, inclusive </w:t>
      </w:r>
      <w:r w:rsidR="00AC74CC" w:rsidRPr="00665391">
        <w:rPr>
          <w:rFonts w:ascii="Arial" w:hAnsi="Arial" w:cs="Arial"/>
          <w:sz w:val="24"/>
          <w:szCs w:val="24"/>
        </w:rPr>
        <w:t xml:space="preserve">et créatrice d’emplois », qui </w:t>
      </w:r>
      <w:r w:rsidR="004E284E" w:rsidRPr="00665391">
        <w:rPr>
          <w:rFonts w:ascii="Arial" w:hAnsi="Arial" w:cs="Arial"/>
          <w:sz w:val="24"/>
          <w:szCs w:val="24"/>
        </w:rPr>
        <w:t xml:space="preserve">lui-même est le produit de </w:t>
      </w:r>
      <w:r w:rsidR="00AC74CC" w:rsidRPr="00665391">
        <w:rPr>
          <w:rFonts w:ascii="Arial" w:hAnsi="Arial" w:cs="Arial"/>
          <w:sz w:val="24"/>
          <w:szCs w:val="24"/>
        </w:rPr>
        <w:t xml:space="preserve">la mise en </w:t>
      </w:r>
      <w:r w:rsidR="004E284E" w:rsidRPr="00665391">
        <w:rPr>
          <w:rFonts w:ascii="Arial" w:hAnsi="Arial" w:cs="Arial"/>
          <w:sz w:val="24"/>
          <w:szCs w:val="24"/>
        </w:rPr>
        <w:t>œuvre</w:t>
      </w:r>
      <w:r w:rsidR="00AC74CC" w:rsidRPr="00665391">
        <w:rPr>
          <w:rFonts w:ascii="Arial" w:hAnsi="Arial" w:cs="Arial"/>
          <w:sz w:val="24"/>
          <w:szCs w:val="24"/>
        </w:rPr>
        <w:t xml:space="preserve"> de l’axe straté</w:t>
      </w:r>
      <w:r w:rsidR="004E284E" w:rsidRPr="00665391">
        <w:rPr>
          <w:rFonts w:ascii="Arial" w:hAnsi="Arial" w:cs="Arial"/>
          <w:sz w:val="24"/>
          <w:szCs w:val="24"/>
        </w:rPr>
        <w:t xml:space="preserve">gique n° 4 intitulé « promotion </w:t>
      </w:r>
      <w:r w:rsidR="00AC74CC" w:rsidRPr="00665391">
        <w:rPr>
          <w:rFonts w:ascii="Arial" w:hAnsi="Arial" w:cs="Arial"/>
          <w:sz w:val="24"/>
          <w:szCs w:val="24"/>
        </w:rPr>
        <w:t>d’une économie compétitive et diversifiée</w:t>
      </w:r>
      <w:r w:rsidR="004E284E" w:rsidRPr="00665391">
        <w:rPr>
          <w:rFonts w:ascii="Arial" w:hAnsi="Arial" w:cs="Arial"/>
          <w:sz w:val="24"/>
          <w:szCs w:val="24"/>
        </w:rPr>
        <w:t xml:space="preserve"> pour une croissance </w:t>
      </w:r>
      <w:r w:rsidR="00AC74CC" w:rsidRPr="00665391">
        <w:rPr>
          <w:rFonts w:ascii="Arial" w:hAnsi="Arial" w:cs="Arial"/>
          <w:sz w:val="24"/>
          <w:szCs w:val="24"/>
        </w:rPr>
        <w:t>accélérée et inclusive</w:t>
      </w:r>
      <w:r w:rsidR="004E284E" w:rsidRPr="00665391">
        <w:rPr>
          <w:rFonts w:ascii="Arial" w:hAnsi="Arial" w:cs="Arial"/>
          <w:sz w:val="24"/>
          <w:szCs w:val="24"/>
        </w:rPr>
        <w:t xml:space="preserve"> ». Cet axe constitue l’une des </w:t>
      </w:r>
      <w:r w:rsidR="00AC74CC" w:rsidRPr="00665391">
        <w:rPr>
          <w:rFonts w:ascii="Arial" w:hAnsi="Arial" w:cs="Arial"/>
          <w:sz w:val="24"/>
          <w:szCs w:val="24"/>
        </w:rPr>
        <w:t xml:space="preserve">cinq orientations stratégiques </w:t>
      </w:r>
      <w:r w:rsidR="004E284E" w:rsidRPr="00665391">
        <w:rPr>
          <w:rFonts w:ascii="Arial" w:hAnsi="Arial" w:cs="Arial"/>
          <w:sz w:val="24"/>
          <w:szCs w:val="24"/>
        </w:rPr>
        <w:t xml:space="preserve">autour desquelles s’articule le </w:t>
      </w:r>
      <w:r w:rsidR="00AC74CC" w:rsidRPr="00665391">
        <w:rPr>
          <w:rFonts w:ascii="Arial" w:hAnsi="Arial" w:cs="Arial"/>
          <w:sz w:val="24"/>
          <w:szCs w:val="24"/>
        </w:rPr>
        <w:t>PDES, pour contribuer à rel</w:t>
      </w:r>
      <w:r w:rsidR="004E284E" w:rsidRPr="00665391">
        <w:rPr>
          <w:rFonts w:ascii="Arial" w:hAnsi="Arial" w:cs="Arial"/>
          <w:sz w:val="24"/>
          <w:szCs w:val="24"/>
        </w:rPr>
        <w:t xml:space="preserve">ever les enjeux majeurs définis </w:t>
      </w:r>
      <w:r w:rsidR="00AC74CC" w:rsidRPr="00665391">
        <w:rPr>
          <w:rFonts w:ascii="Arial" w:hAnsi="Arial" w:cs="Arial"/>
          <w:sz w:val="24"/>
          <w:szCs w:val="24"/>
        </w:rPr>
        <w:t xml:space="preserve">notamment l’Enjeu n° 4 intitulé « Valoriser les sources et </w:t>
      </w:r>
      <w:r w:rsidR="004E284E" w:rsidRPr="00665391">
        <w:rPr>
          <w:rFonts w:ascii="Arial" w:hAnsi="Arial" w:cs="Arial"/>
          <w:sz w:val="24"/>
          <w:szCs w:val="24"/>
        </w:rPr>
        <w:t xml:space="preserve">leviers </w:t>
      </w:r>
      <w:r w:rsidR="00AC74CC" w:rsidRPr="00665391">
        <w:rPr>
          <w:rFonts w:ascii="Arial" w:hAnsi="Arial" w:cs="Arial"/>
          <w:sz w:val="24"/>
          <w:szCs w:val="24"/>
        </w:rPr>
        <w:t>de la croissance écono</w:t>
      </w:r>
      <w:r w:rsidR="004E284E" w:rsidRPr="00665391">
        <w:rPr>
          <w:rFonts w:ascii="Arial" w:hAnsi="Arial" w:cs="Arial"/>
          <w:sz w:val="24"/>
          <w:szCs w:val="24"/>
        </w:rPr>
        <w:t xml:space="preserve">mique » dans lequel on retrouve </w:t>
      </w:r>
      <w:r w:rsidR="00AC74CC" w:rsidRPr="00665391">
        <w:rPr>
          <w:rFonts w:ascii="Arial" w:hAnsi="Arial" w:cs="Arial"/>
          <w:sz w:val="24"/>
          <w:szCs w:val="24"/>
        </w:rPr>
        <w:t>le secteur des Transports et le pro</w:t>
      </w:r>
      <w:r w:rsidR="004E284E" w:rsidRPr="00665391">
        <w:rPr>
          <w:rFonts w:ascii="Arial" w:hAnsi="Arial" w:cs="Arial"/>
          <w:sz w:val="24"/>
          <w:szCs w:val="24"/>
        </w:rPr>
        <w:t xml:space="preserve">gramme dans lequel s’inscrivent </w:t>
      </w:r>
      <w:r w:rsidR="00AC74CC" w:rsidRPr="00665391">
        <w:rPr>
          <w:rFonts w:ascii="Arial" w:hAnsi="Arial" w:cs="Arial"/>
          <w:sz w:val="24"/>
          <w:szCs w:val="24"/>
        </w:rPr>
        <w:t xml:space="preserve">toutes les actions du </w:t>
      </w:r>
      <w:r w:rsidR="004E284E" w:rsidRPr="00665391">
        <w:rPr>
          <w:rFonts w:ascii="Arial" w:hAnsi="Arial" w:cs="Arial"/>
          <w:sz w:val="24"/>
          <w:szCs w:val="24"/>
        </w:rPr>
        <w:t xml:space="preserve">sous-secteur aérien, intitulé « </w:t>
      </w:r>
      <w:r w:rsidR="00AC74CC" w:rsidRPr="00665391">
        <w:rPr>
          <w:rFonts w:ascii="Arial" w:hAnsi="Arial" w:cs="Arial"/>
          <w:sz w:val="24"/>
          <w:szCs w:val="24"/>
        </w:rPr>
        <w:t xml:space="preserve">amélioration de la desserte aérienne ». </w:t>
      </w:r>
    </w:p>
    <w:p w:rsidR="00AA70F5" w:rsidRPr="00665391" w:rsidRDefault="006C48EC" w:rsidP="00665391">
      <w:pPr>
        <w:spacing w:line="276" w:lineRule="auto"/>
        <w:jc w:val="both"/>
        <w:rPr>
          <w:rFonts w:ascii="Arial" w:hAnsi="Arial" w:cs="Arial"/>
          <w:sz w:val="24"/>
          <w:szCs w:val="24"/>
        </w:rPr>
      </w:pPr>
      <w:r w:rsidRPr="00665391">
        <w:rPr>
          <w:rFonts w:ascii="Arial" w:hAnsi="Arial" w:cs="Arial"/>
          <w:sz w:val="24"/>
          <w:szCs w:val="24"/>
        </w:rPr>
        <w:t xml:space="preserve">Au titre de l’amélioration de la desserte aérienne, l’Agence Nationale de l’Aviation Civile du Niger (ANAC-NIGER) a contribué à l’obtention des résultats dans les domaines ci-après </w:t>
      </w:r>
      <w:r w:rsidR="00AA70F5" w:rsidRPr="00665391">
        <w:rPr>
          <w:rFonts w:ascii="Arial" w:hAnsi="Arial" w:cs="Arial"/>
          <w:sz w:val="24"/>
          <w:szCs w:val="24"/>
        </w:rPr>
        <w:t>:</w:t>
      </w:r>
    </w:p>
    <w:p w:rsidR="00CF1EC4" w:rsidRPr="00665391" w:rsidRDefault="00DE5359" w:rsidP="00665391">
      <w:pPr>
        <w:pStyle w:val="Paragraphedeliste"/>
        <w:numPr>
          <w:ilvl w:val="0"/>
          <w:numId w:val="2"/>
        </w:numPr>
        <w:spacing w:line="276" w:lineRule="auto"/>
        <w:jc w:val="both"/>
        <w:rPr>
          <w:rFonts w:ascii="Arial" w:hAnsi="Arial" w:cs="Arial"/>
          <w:sz w:val="24"/>
          <w:szCs w:val="24"/>
        </w:rPr>
      </w:pPr>
      <w:r w:rsidRPr="00665391">
        <w:rPr>
          <w:rFonts w:ascii="Arial" w:hAnsi="Arial" w:cs="Arial"/>
          <w:sz w:val="24"/>
          <w:szCs w:val="24"/>
        </w:rPr>
        <w:t>l</w:t>
      </w:r>
      <w:r w:rsidR="00CF1EC4" w:rsidRPr="00665391">
        <w:rPr>
          <w:rFonts w:ascii="Arial" w:hAnsi="Arial" w:cs="Arial"/>
          <w:sz w:val="24"/>
          <w:szCs w:val="24"/>
        </w:rPr>
        <w:t>e développement du transport aérien</w:t>
      </w:r>
    </w:p>
    <w:p w:rsidR="00CF1EC4" w:rsidRPr="00665391" w:rsidRDefault="00DE5359" w:rsidP="00665391">
      <w:pPr>
        <w:pStyle w:val="Paragraphedeliste"/>
        <w:numPr>
          <w:ilvl w:val="0"/>
          <w:numId w:val="2"/>
        </w:numPr>
        <w:spacing w:line="276" w:lineRule="auto"/>
        <w:jc w:val="both"/>
        <w:rPr>
          <w:rFonts w:ascii="Arial" w:hAnsi="Arial" w:cs="Arial"/>
          <w:sz w:val="24"/>
          <w:szCs w:val="24"/>
        </w:rPr>
      </w:pPr>
      <w:r w:rsidRPr="00665391">
        <w:rPr>
          <w:rFonts w:ascii="Arial" w:hAnsi="Arial" w:cs="Arial"/>
          <w:sz w:val="24"/>
          <w:szCs w:val="24"/>
        </w:rPr>
        <w:t>l</w:t>
      </w:r>
      <w:r w:rsidR="00CF1EC4" w:rsidRPr="00665391">
        <w:rPr>
          <w:rFonts w:ascii="Arial" w:hAnsi="Arial" w:cs="Arial"/>
          <w:sz w:val="24"/>
          <w:szCs w:val="24"/>
        </w:rPr>
        <w:t xml:space="preserve">e développement des infrastructures aéroportuaires </w:t>
      </w:r>
    </w:p>
    <w:p w:rsidR="00CF1EC4" w:rsidRPr="00665391" w:rsidRDefault="00DE5359" w:rsidP="00665391">
      <w:pPr>
        <w:pStyle w:val="Paragraphedeliste"/>
        <w:numPr>
          <w:ilvl w:val="0"/>
          <w:numId w:val="2"/>
        </w:numPr>
        <w:spacing w:line="276" w:lineRule="auto"/>
        <w:jc w:val="both"/>
        <w:rPr>
          <w:rFonts w:ascii="Arial" w:hAnsi="Arial" w:cs="Arial"/>
          <w:sz w:val="24"/>
          <w:szCs w:val="24"/>
        </w:rPr>
      </w:pPr>
      <w:r w:rsidRPr="00665391">
        <w:rPr>
          <w:rFonts w:ascii="Arial" w:hAnsi="Arial" w:cs="Arial"/>
          <w:sz w:val="24"/>
          <w:szCs w:val="24"/>
        </w:rPr>
        <w:t>l</w:t>
      </w:r>
      <w:r w:rsidR="00CF1EC4" w:rsidRPr="00665391">
        <w:rPr>
          <w:rFonts w:ascii="Arial" w:hAnsi="Arial" w:cs="Arial"/>
          <w:sz w:val="24"/>
          <w:szCs w:val="24"/>
        </w:rPr>
        <w:t xml:space="preserve">’amélioration des mesures de sécurité et de sûreté </w:t>
      </w:r>
    </w:p>
    <w:p w:rsidR="00DE5359" w:rsidRPr="00665391" w:rsidRDefault="00DE5359" w:rsidP="00665391">
      <w:pPr>
        <w:spacing w:line="276" w:lineRule="auto"/>
        <w:jc w:val="both"/>
        <w:rPr>
          <w:rFonts w:ascii="Arial" w:hAnsi="Arial" w:cs="Arial"/>
          <w:sz w:val="24"/>
          <w:szCs w:val="24"/>
        </w:rPr>
      </w:pPr>
    </w:p>
    <w:p w:rsidR="00DE5359" w:rsidRPr="00665391" w:rsidRDefault="00EB5B43" w:rsidP="00665391">
      <w:pPr>
        <w:pStyle w:val="Paragraphedeliste"/>
        <w:numPr>
          <w:ilvl w:val="0"/>
          <w:numId w:val="5"/>
        </w:numPr>
        <w:spacing w:line="276" w:lineRule="auto"/>
        <w:jc w:val="both"/>
        <w:rPr>
          <w:rFonts w:ascii="Arial" w:hAnsi="Arial" w:cs="Arial"/>
          <w:b/>
          <w:sz w:val="24"/>
          <w:szCs w:val="24"/>
        </w:rPr>
      </w:pPr>
      <w:r w:rsidRPr="00665391">
        <w:rPr>
          <w:rFonts w:ascii="Arial" w:hAnsi="Arial" w:cs="Arial"/>
          <w:b/>
          <w:sz w:val="24"/>
          <w:szCs w:val="24"/>
        </w:rPr>
        <w:t xml:space="preserve"> </w:t>
      </w:r>
      <w:r w:rsidR="00DE5359" w:rsidRPr="00665391">
        <w:rPr>
          <w:rFonts w:ascii="Arial" w:hAnsi="Arial" w:cs="Arial"/>
          <w:b/>
          <w:sz w:val="24"/>
          <w:szCs w:val="24"/>
        </w:rPr>
        <w:t>Le développement du transport aérien</w:t>
      </w:r>
    </w:p>
    <w:p w:rsidR="00CF1EC4" w:rsidRPr="00665391" w:rsidRDefault="00EB5B43" w:rsidP="00665391">
      <w:pPr>
        <w:autoSpaceDE w:val="0"/>
        <w:autoSpaceDN w:val="0"/>
        <w:adjustRightInd w:val="0"/>
        <w:spacing w:line="276" w:lineRule="auto"/>
        <w:jc w:val="both"/>
        <w:rPr>
          <w:rFonts w:ascii="Arial" w:hAnsi="Arial" w:cs="Arial"/>
          <w:sz w:val="24"/>
          <w:szCs w:val="24"/>
        </w:rPr>
      </w:pPr>
      <w:r w:rsidRPr="00665391">
        <w:rPr>
          <w:rFonts w:ascii="Arial" w:hAnsi="Arial" w:cs="Arial"/>
          <w:sz w:val="24"/>
          <w:szCs w:val="24"/>
        </w:rPr>
        <w:t>Sur ce plan, p</w:t>
      </w:r>
      <w:r w:rsidR="00CF1EC4" w:rsidRPr="00665391">
        <w:rPr>
          <w:rFonts w:ascii="Arial" w:hAnsi="Arial" w:cs="Arial"/>
          <w:sz w:val="24"/>
          <w:szCs w:val="24"/>
        </w:rPr>
        <w:t xml:space="preserve">lusieurs actions ont été initiées en vue </w:t>
      </w:r>
      <w:r w:rsidR="0061303B" w:rsidRPr="00665391">
        <w:rPr>
          <w:rFonts w:ascii="Arial" w:hAnsi="Arial" w:cs="Arial"/>
          <w:sz w:val="24"/>
          <w:szCs w:val="24"/>
        </w:rPr>
        <w:t xml:space="preserve">du désenclavement du pays et </w:t>
      </w:r>
      <w:r w:rsidR="00CF1EC4" w:rsidRPr="00665391">
        <w:rPr>
          <w:rFonts w:ascii="Arial" w:hAnsi="Arial" w:cs="Arial"/>
          <w:sz w:val="24"/>
          <w:szCs w:val="24"/>
        </w:rPr>
        <w:t xml:space="preserve">de l’amélioration de la connectivité </w:t>
      </w:r>
      <w:r w:rsidR="0061303B" w:rsidRPr="00665391">
        <w:rPr>
          <w:rFonts w:ascii="Arial" w:hAnsi="Arial" w:cs="Arial"/>
          <w:sz w:val="24"/>
          <w:szCs w:val="24"/>
        </w:rPr>
        <w:t>d</w:t>
      </w:r>
      <w:r w:rsidR="00CF1EC4" w:rsidRPr="00665391">
        <w:rPr>
          <w:rFonts w:ascii="Arial" w:hAnsi="Arial" w:cs="Arial"/>
          <w:sz w:val="24"/>
          <w:szCs w:val="24"/>
        </w:rPr>
        <w:t xml:space="preserve">es </w:t>
      </w:r>
      <w:r w:rsidR="0061303B" w:rsidRPr="00665391">
        <w:rPr>
          <w:rFonts w:ascii="Arial" w:hAnsi="Arial" w:cs="Arial"/>
          <w:sz w:val="24"/>
          <w:szCs w:val="24"/>
        </w:rPr>
        <w:t>différentes régions du</w:t>
      </w:r>
      <w:r w:rsidR="00CF1EC4" w:rsidRPr="00665391">
        <w:rPr>
          <w:rFonts w:ascii="Arial" w:hAnsi="Arial" w:cs="Arial"/>
          <w:sz w:val="24"/>
          <w:szCs w:val="24"/>
        </w:rPr>
        <w:t xml:space="preserve"> </w:t>
      </w:r>
      <w:r w:rsidR="0061303B" w:rsidRPr="00665391">
        <w:rPr>
          <w:rFonts w:ascii="Arial" w:hAnsi="Arial" w:cs="Arial"/>
          <w:sz w:val="24"/>
          <w:szCs w:val="24"/>
        </w:rPr>
        <w:t xml:space="preserve">Niger, </w:t>
      </w:r>
      <w:r w:rsidR="00CF1EC4" w:rsidRPr="00665391">
        <w:rPr>
          <w:rFonts w:ascii="Arial" w:hAnsi="Arial" w:cs="Arial"/>
          <w:sz w:val="24"/>
          <w:szCs w:val="24"/>
        </w:rPr>
        <w:t>notamment par</w:t>
      </w:r>
      <w:r w:rsidR="0061303B" w:rsidRPr="00665391">
        <w:rPr>
          <w:rFonts w:ascii="Arial" w:hAnsi="Arial" w:cs="Arial"/>
          <w:sz w:val="24"/>
          <w:szCs w:val="24"/>
        </w:rPr>
        <w:t xml:space="preserve"> la création d’une compagnie aérienne nationale aux côtés de plusieurs autres à capitaux exclusivement privés,</w:t>
      </w:r>
      <w:r w:rsidR="00CF1EC4" w:rsidRPr="00665391">
        <w:rPr>
          <w:rFonts w:ascii="Arial" w:hAnsi="Arial" w:cs="Arial"/>
          <w:sz w:val="24"/>
          <w:szCs w:val="24"/>
        </w:rPr>
        <w:t xml:space="preserve"> la signature et la paraphe de plusieurs accords de coopération </w:t>
      </w:r>
      <w:r w:rsidR="0061303B" w:rsidRPr="00665391">
        <w:rPr>
          <w:rFonts w:ascii="Arial" w:hAnsi="Arial" w:cs="Arial"/>
          <w:sz w:val="24"/>
          <w:szCs w:val="24"/>
        </w:rPr>
        <w:t>aérienne</w:t>
      </w:r>
      <w:r w:rsidR="00CF1EC4" w:rsidRPr="00665391">
        <w:rPr>
          <w:rFonts w:ascii="Arial" w:hAnsi="Arial" w:cs="Arial"/>
          <w:sz w:val="24"/>
          <w:szCs w:val="24"/>
        </w:rPr>
        <w:t xml:space="preserve"> avec </w:t>
      </w:r>
      <w:r w:rsidR="0061303B" w:rsidRPr="00665391">
        <w:rPr>
          <w:rFonts w:ascii="Arial" w:hAnsi="Arial" w:cs="Arial"/>
          <w:sz w:val="24"/>
          <w:szCs w:val="24"/>
        </w:rPr>
        <w:t>divers</w:t>
      </w:r>
      <w:r w:rsidR="00CF1EC4" w:rsidRPr="00665391">
        <w:rPr>
          <w:rFonts w:ascii="Arial" w:hAnsi="Arial" w:cs="Arial"/>
          <w:sz w:val="24"/>
          <w:szCs w:val="24"/>
        </w:rPr>
        <w:t xml:space="preserve"> pays. </w:t>
      </w:r>
    </w:p>
    <w:p w:rsidR="00EB5B43" w:rsidRPr="00665391" w:rsidRDefault="0061303B" w:rsidP="00665391">
      <w:pPr>
        <w:spacing w:line="276" w:lineRule="auto"/>
        <w:jc w:val="both"/>
        <w:rPr>
          <w:rFonts w:ascii="Arial" w:hAnsi="Arial" w:cs="Arial"/>
          <w:sz w:val="24"/>
          <w:szCs w:val="24"/>
        </w:rPr>
      </w:pPr>
      <w:r w:rsidRPr="00665391">
        <w:rPr>
          <w:rFonts w:ascii="Arial" w:hAnsi="Arial" w:cs="Arial"/>
          <w:sz w:val="24"/>
          <w:szCs w:val="24"/>
        </w:rPr>
        <w:t>En effet, la</w:t>
      </w:r>
      <w:r w:rsidR="00EB5B43" w:rsidRPr="00665391">
        <w:rPr>
          <w:rFonts w:ascii="Arial" w:hAnsi="Arial" w:cs="Arial"/>
          <w:sz w:val="24"/>
          <w:szCs w:val="24"/>
        </w:rPr>
        <w:t xml:space="preserve"> compagnie aérienne nationale NIGER AIRWAYS a vu le jour </w:t>
      </w:r>
      <w:r w:rsidRPr="00665391">
        <w:rPr>
          <w:rFonts w:ascii="Arial" w:hAnsi="Arial" w:cs="Arial"/>
          <w:sz w:val="24"/>
          <w:szCs w:val="24"/>
        </w:rPr>
        <w:t xml:space="preserve">le </w:t>
      </w:r>
      <w:r w:rsidR="00EB5B43" w:rsidRPr="00665391">
        <w:rPr>
          <w:rFonts w:ascii="Arial" w:hAnsi="Arial" w:cs="Arial"/>
          <w:sz w:val="24"/>
          <w:szCs w:val="24"/>
        </w:rPr>
        <w:t xml:space="preserve">10 novembre </w:t>
      </w:r>
      <w:r w:rsidRPr="00665391">
        <w:rPr>
          <w:rFonts w:ascii="Arial" w:hAnsi="Arial" w:cs="Arial"/>
          <w:sz w:val="24"/>
          <w:szCs w:val="24"/>
        </w:rPr>
        <w:t>2013 ; son</w:t>
      </w:r>
      <w:r w:rsidR="00EB5B43" w:rsidRPr="00665391">
        <w:rPr>
          <w:rFonts w:ascii="Arial" w:hAnsi="Arial" w:cs="Arial"/>
          <w:sz w:val="24"/>
          <w:szCs w:val="24"/>
        </w:rPr>
        <w:t xml:space="preserve"> siège</w:t>
      </w:r>
      <w:r w:rsidRPr="00665391">
        <w:rPr>
          <w:rFonts w:ascii="Arial" w:hAnsi="Arial" w:cs="Arial"/>
          <w:sz w:val="24"/>
          <w:szCs w:val="24"/>
        </w:rPr>
        <w:t xml:space="preserve"> se trouve </w:t>
      </w:r>
      <w:r w:rsidR="00EB5B43" w:rsidRPr="00665391">
        <w:rPr>
          <w:rFonts w:ascii="Arial" w:hAnsi="Arial" w:cs="Arial"/>
          <w:sz w:val="24"/>
          <w:szCs w:val="24"/>
        </w:rPr>
        <w:t xml:space="preserve">sur l’avenue des </w:t>
      </w:r>
      <w:proofErr w:type="spellStart"/>
      <w:r w:rsidR="00EB5B43" w:rsidRPr="00665391">
        <w:rPr>
          <w:rFonts w:ascii="Arial" w:hAnsi="Arial" w:cs="Arial"/>
          <w:sz w:val="24"/>
          <w:szCs w:val="24"/>
        </w:rPr>
        <w:t>Djermakoye</w:t>
      </w:r>
      <w:proofErr w:type="spellEnd"/>
      <w:r w:rsidR="00EB5B43" w:rsidRPr="00665391">
        <w:rPr>
          <w:rFonts w:ascii="Arial" w:hAnsi="Arial" w:cs="Arial"/>
          <w:sz w:val="24"/>
          <w:szCs w:val="24"/>
        </w:rPr>
        <w:t xml:space="preserve">. </w:t>
      </w:r>
      <w:r w:rsidRPr="00665391">
        <w:rPr>
          <w:rFonts w:ascii="Arial" w:hAnsi="Arial" w:cs="Arial"/>
          <w:sz w:val="24"/>
          <w:szCs w:val="24"/>
        </w:rPr>
        <w:t>Depuis</w:t>
      </w:r>
      <w:r w:rsidR="00EB5B43" w:rsidRPr="00665391">
        <w:rPr>
          <w:rFonts w:ascii="Arial" w:hAnsi="Arial" w:cs="Arial"/>
          <w:sz w:val="24"/>
          <w:szCs w:val="24"/>
        </w:rPr>
        <w:t xml:space="preserve"> 2015, </w:t>
      </w:r>
      <w:r w:rsidRPr="00665391">
        <w:rPr>
          <w:rFonts w:ascii="Arial" w:hAnsi="Arial" w:cs="Arial"/>
          <w:sz w:val="24"/>
          <w:szCs w:val="24"/>
        </w:rPr>
        <w:t xml:space="preserve">cette compagnie a brillé notamment par la réussite dans le transport des pèlerins nigériens </w:t>
      </w:r>
      <w:r w:rsidRPr="00665391">
        <w:rPr>
          <w:rFonts w:ascii="Arial" w:hAnsi="Arial" w:cs="Arial"/>
          <w:sz w:val="24"/>
          <w:szCs w:val="24"/>
        </w:rPr>
        <w:lastRenderedPageBreak/>
        <w:t xml:space="preserve">vers/des lieux saints du </w:t>
      </w:r>
      <w:r w:rsidR="00EB5B43" w:rsidRPr="00665391">
        <w:rPr>
          <w:rFonts w:ascii="Arial" w:hAnsi="Arial" w:cs="Arial"/>
          <w:sz w:val="24"/>
          <w:szCs w:val="24"/>
        </w:rPr>
        <w:t xml:space="preserve">Hadj </w:t>
      </w:r>
      <w:r w:rsidR="00164BCE" w:rsidRPr="00665391">
        <w:rPr>
          <w:rFonts w:ascii="Arial" w:hAnsi="Arial" w:cs="Arial"/>
          <w:sz w:val="24"/>
          <w:szCs w:val="24"/>
        </w:rPr>
        <w:t>en partenariat tantôt avec Max Air, tantôt avec les transporteurs saoudiens.</w:t>
      </w:r>
      <w:r w:rsidR="00EB5B43" w:rsidRPr="00665391">
        <w:rPr>
          <w:rFonts w:ascii="Arial" w:hAnsi="Arial" w:cs="Arial"/>
          <w:sz w:val="24"/>
          <w:szCs w:val="24"/>
        </w:rPr>
        <w:t xml:space="preserve"> </w:t>
      </w:r>
    </w:p>
    <w:p w:rsidR="00EB5B43" w:rsidRPr="00665391" w:rsidRDefault="00164BCE" w:rsidP="00665391">
      <w:pPr>
        <w:spacing w:line="276" w:lineRule="auto"/>
        <w:jc w:val="both"/>
        <w:rPr>
          <w:rFonts w:ascii="Arial" w:hAnsi="Arial" w:cs="Arial"/>
          <w:sz w:val="24"/>
          <w:szCs w:val="24"/>
        </w:rPr>
      </w:pPr>
      <w:r w:rsidRPr="00665391">
        <w:rPr>
          <w:rFonts w:ascii="Arial" w:hAnsi="Arial" w:cs="Arial"/>
          <w:sz w:val="24"/>
          <w:szCs w:val="24"/>
        </w:rPr>
        <w:t>Dans le même temps</w:t>
      </w:r>
      <w:r w:rsidR="00EB5B43" w:rsidRPr="00665391">
        <w:rPr>
          <w:rFonts w:ascii="Arial" w:hAnsi="Arial" w:cs="Arial"/>
          <w:sz w:val="24"/>
          <w:szCs w:val="24"/>
        </w:rPr>
        <w:t xml:space="preserve">, </w:t>
      </w:r>
      <w:r w:rsidRPr="00665391">
        <w:rPr>
          <w:rFonts w:ascii="Arial" w:hAnsi="Arial" w:cs="Arial"/>
          <w:sz w:val="24"/>
          <w:szCs w:val="24"/>
        </w:rPr>
        <w:t xml:space="preserve">il y a eu </w:t>
      </w:r>
      <w:r w:rsidR="00EB5B43" w:rsidRPr="00665391">
        <w:rPr>
          <w:rFonts w:ascii="Arial" w:hAnsi="Arial" w:cs="Arial"/>
          <w:sz w:val="24"/>
          <w:szCs w:val="24"/>
        </w:rPr>
        <w:t xml:space="preserve">l’émergence et le développement de la compagnie NIGER AIRLINES, appartenant à </w:t>
      </w:r>
      <w:r w:rsidRPr="00665391">
        <w:rPr>
          <w:rFonts w:ascii="Arial" w:hAnsi="Arial" w:cs="Arial"/>
          <w:sz w:val="24"/>
          <w:szCs w:val="24"/>
        </w:rPr>
        <w:t>capitaux</w:t>
      </w:r>
      <w:r w:rsidR="00EB5B43" w:rsidRPr="00665391">
        <w:rPr>
          <w:rFonts w:ascii="Arial" w:hAnsi="Arial" w:cs="Arial"/>
          <w:sz w:val="24"/>
          <w:szCs w:val="24"/>
        </w:rPr>
        <w:t xml:space="preserve"> privés nigériens. </w:t>
      </w:r>
      <w:r w:rsidRPr="00665391">
        <w:rPr>
          <w:rFonts w:ascii="Arial" w:hAnsi="Arial" w:cs="Arial"/>
          <w:sz w:val="24"/>
          <w:szCs w:val="24"/>
        </w:rPr>
        <w:t>Ainsi, d</w:t>
      </w:r>
      <w:r w:rsidR="00EB5B43" w:rsidRPr="00665391">
        <w:rPr>
          <w:rFonts w:ascii="Arial" w:hAnsi="Arial" w:cs="Arial"/>
          <w:sz w:val="24"/>
          <w:szCs w:val="24"/>
        </w:rPr>
        <w:t>epuis 2013, NIGER AIRLINES assure la desserte régulière des grandes villes de l’intérieur du pays. Les vols domestiques desservent</w:t>
      </w:r>
      <w:r w:rsidRPr="00665391">
        <w:rPr>
          <w:rFonts w:ascii="Arial" w:hAnsi="Arial" w:cs="Arial"/>
          <w:sz w:val="24"/>
          <w:szCs w:val="24"/>
        </w:rPr>
        <w:t xml:space="preserve"> notamment</w:t>
      </w:r>
      <w:r w:rsidR="00EB5B43" w:rsidRPr="00665391">
        <w:rPr>
          <w:rFonts w:ascii="Arial" w:hAnsi="Arial" w:cs="Arial"/>
          <w:sz w:val="24"/>
          <w:szCs w:val="24"/>
        </w:rPr>
        <w:t xml:space="preserve"> Agadez, </w:t>
      </w:r>
      <w:r w:rsidRPr="00665391">
        <w:rPr>
          <w:rFonts w:ascii="Arial" w:hAnsi="Arial" w:cs="Arial"/>
          <w:sz w:val="24"/>
          <w:szCs w:val="24"/>
        </w:rPr>
        <w:t>Maradi</w:t>
      </w:r>
      <w:r w:rsidR="00EB5B43" w:rsidRPr="00665391">
        <w:rPr>
          <w:rFonts w:ascii="Arial" w:hAnsi="Arial" w:cs="Arial"/>
          <w:sz w:val="24"/>
          <w:szCs w:val="24"/>
        </w:rPr>
        <w:t xml:space="preserve"> et Zinder.</w:t>
      </w:r>
      <w:r w:rsidRPr="00665391">
        <w:rPr>
          <w:rFonts w:ascii="Arial" w:hAnsi="Arial" w:cs="Arial"/>
          <w:sz w:val="24"/>
          <w:szCs w:val="24"/>
        </w:rPr>
        <w:t xml:space="preserve"> </w:t>
      </w:r>
      <w:r w:rsidR="00EB5B43" w:rsidRPr="00665391">
        <w:rPr>
          <w:rFonts w:ascii="Arial" w:hAnsi="Arial" w:cs="Arial"/>
          <w:sz w:val="24"/>
          <w:szCs w:val="24"/>
        </w:rPr>
        <w:t>L’</w:t>
      </w:r>
      <w:r w:rsidRPr="00665391">
        <w:rPr>
          <w:rFonts w:ascii="Arial" w:hAnsi="Arial" w:cs="Arial"/>
          <w:sz w:val="24"/>
          <w:szCs w:val="24"/>
        </w:rPr>
        <w:t>ANAC-Niger</w:t>
      </w:r>
      <w:r w:rsidR="00EB5B43" w:rsidRPr="00665391">
        <w:rPr>
          <w:rFonts w:ascii="Arial" w:hAnsi="Arial" w:cs="Arial"/>
          <w:sz w:val="24"/>
          <w:szCs w:val="24"/>
        </w:rPr>
        <w:t xml:space="preserve"> s’est beaucoup investi</w:t>
      </w:r>
      <w:r w:rsidRPr="00665391">
        <w:rPr>
          <w:rFonts w:ascii="Arial" w:hAnsi="Arial" w:cs="Arial"/>
          <w:sz w:val="24"/>
          <w:szCs w:val="24"/>
        </w:rPr>
        <w:t>e</w:t>
      </w:r>
      <w:r w:rsidR="00EB5B43" w:rsidRPr="00665391">
        <w:rPr>
          <w:rFonts w:ascii="Arial" w:hAnsi="Arial" w:cs="Arial"/>
          <w:sz w:val="24"/>
          <w:szCs w:val="24"/>
        </w:rPr>
        <w:t xml:space="preserve"> pour accompagner cette compagnie dans l’accomplissement des procédures d’autorisation d’exercice à l’intérieur du pays et au niveau régional, ainsi que l’établissement de partenariat en vue de la desserte sous régionale.</w:t>
      </w:r>
    </w:p>
    <w:p w:rsidR="00EB5B43" w:rsidRPr="00665391" w:rsidRDefault="00EB5B43" w:rsidP="00665391">
      <w:pPr>
        <w:spacing w:line="276" w:lineRule="auto"/>
        <w:jc w:val="both"/>
        <w:rPr>
          <w:rFonts w:ascii="Arial" w:hAnsi="Arial" w:cs="Arial"/>
          <w:sz w:val="24"/>
          <w:szCs w:val="24"/>
        </w:rPr>
      </w:pPr>
      <w:r w:rsidRPr="00665391">
        <w:rPr>
          <w:rFonts w:ascii="Arial" w:hAnsi="Arial" w:cs="Arial"/>
          <w:sz w:val="24"/>
          <w:szCs w:val="24"/>
        </w:rPr>
        <w:t xml:space="preserve">D’autres compagnies </w:t>
      </w:r>
      <w:r w:rsidR="00164BCE" w:rsidRPr="00665391">
        <w:rPr>
          <w:rFonts w:ascii="Arial" w:hAnsi="Arial" w:cs="Arial"/>
          <w:sz w:val="24"/>
          <w:szCs w:val="24"/>
        </w:rPr>
        <w:t>aériennes de droit nigérien</w:t>
      </w:r>
      <w:r w:rsidRPr="00665391">
        <w:rPr>
          <w:rFonts w:ascii="Arial" w:hAnsi="Arial" w:cs="Arial"/>
          <w:sz w:val="24"/>
          <w:szCs w:val="24"/>
        </w:rPr>
        <w:t xml:space="preserve"> </w:t>
      </w:r>
      <w:r w:rsidR="00164BCE" w:rsidRPr="00665391">
        <w:rPr>
          <w:rFonts w:ascii="Arial" w:hAnsi="Arial" w:cs="Arial"/>
          <w:sz w:val="24"/>
          <w:szCs w:val="24"/>
        </w:rPr>
        <w:t>exercent, notamment</w:t>
      </w:r>
      <w:r w:rsidRPr="00665391">
        <w:rPr>
          <w:rFonts w:ascii="Arial" w:hAnsi="Arial" w:cs="Arial"/>
          <w:sz w:val="24"/>
          <w:szCs w:val="24"/>
        </w:rPr>
        <w:t xml:space="preserve"> Tamara Niger Aviation, </w:t>
      </w:r>
      <w:r w:rsidR="00164BCE" w:rsidRPr="00665391">
        <w:rPr>
          <w:rFonts w:ascii="Arial" w:hAnsi="Arial" w:cs="Arial"/>
          <w:sz w:val="24"/>
          <w:szCs w:val="24"/>
        </w:rPr>
        <w:t>Alpha Aviation, Fly Niger</w:t>
      </w:r>
      <w:r w:rsidRPr="00665391">
        <w:rPr>
          <w:rFonts w:ascii="Arial" w:hAnsi="Arial" w:cs="Arial"/>
          <w:sz w:val="24"/>
          <w:szCs w:val="24"/>
        </w:rPr>
        <w:t xml:space="preserve"> </w:t>
      </w:r>
      <w:r w:rsidR="00164BCE" w:rsidRPr="00665391">
        <w:rPr>
          <w:rFonts w:ascii="Arial" w:hAnsi="Arial" w:cs="Arial"/>
          <w:sz w:val="24"/>
          <w:szCs w:val="24"/>
        </w:rPr>
        <w:t xml:space="preserve">qui </w:t>
      </w:r>
      <w:r w:rsidRPr="00665391">
        <w:rPr>
          <w:rFonts w:ascii="Arial" w:hAnsi="Arial" w:cs="Arial"/>
          <w:sz w:val="24"/>
          <w:szCs w:val="24"/>
        </w:rPr>
        <w:t xml:space="preserve">se </w:t>
      </w:r>
      <w:proofErr w:type="gramStart"/>
      <w:r w:rsidRPr="00665391">
        <w:rPr>
          <w:rFonts w:ascii="Arial" w:hAnsi="Arial" w:cs="Arial"/>
          <w:sz w:val="24"/>
          <w:szCs w:val="24"/>
        </w:rPr>
        <w:t>consacrent</w:t>
      </w:r>
      <w:proofErr w:type="gramEnd"/>
      <w:r w:rsidRPr="00665391">
        <w:rPr>
          <w:rFonts w:ascii="Arial" w:hAnsi="Arial" w:cs="Arial"/>
          <w:sz w:val="24"/>
          <w:szCs w:val="24"/>
        </w:rPr>
        <w:t xml:space="preserve"> exclusivement </w:t>
      </w:r>
      <w:r w:rsidR="00164BCE" w:rsidRPr="00665391">
        <w:rPr>
          <w:rFonts w:ascii="Arial" w:hAnsi="Arial" w:cs="Arial"/>
          <w:sz w:val="24"/>
          <w:szCs w:val="24"/>
        </w:rPr>
        <w:t>aux vols à la demande, tandis que Niger Air Cargo assure le transport marchandises.</w:t>
      </w:r>
    </w:p>
    <w:p w:rsidR="00103197" w:rsidRPr="00665391" w:rsidRDefault="00164BCE" w:rsidP="00665391">
      <w:pPr>
        <w:autoSpaceDE w:val="0"/>
        <w:autoSpaceDN w:val="0"/>
        <w:adjustRightInd w:val="0"/>
        <w:spacing w:line="276" w:lineRule="auto"/>
        <w:jc w:val="both"/>
        <w:rPr>
          <w:rFonts w:ascii="Arial" w:hAnsi="Arial" w:cs="Arial"/>
          <w:sz w:val="24"/>
          <w:szCs w:val="24"/>
        </w:rPr>
      </w:pPr>
      <w:r w:rsidRPr="00665391">
        <w:rPr>
          <w:rFonts w:ascii="Arial" w:hAnsi="Arial" w:cs="Arial"/>
          <w:sz w:val="24"/>
          <w:szCs w:val="24"/>
        </w:rPr>
        <w:t>Sur un autre plan, d</w:t>
      </w:r>
      <w:r w:rsidR="00CF1EC4" w:rsidRPr="00665391">
        <w:rPr>
          <w:rFonts w:ascii="Arial" w:hAnsi="Arial" w:cs="Arial"/>
          <w:sz w:val="24"/>
          <w:szCs w:val="24"/>
        </w:rPr>
        <w:t>es acco</w:t>
      </w:r>
      <w:r w:rsidR="00103197" w:rsidRPr="00665391">
        <w:rPr>
          <w:rFonts w:ascii="Arial" w:hAnsi="Arial" w:cs="Arial"/>
          <w:sz w:val="24"/>
          <w:szCs w:val="24"/>
        </w:rPr>
        <w:t>rds de services aériens permetta</w:t>
      </w:r>
      <w:r w:rsidR="00CF1EC4" w:rsidRPr="00665391">
        <w:rPr>
          <w:rFonts w:ascii="Arial" w:hAnsi="Arial" w:cs="Arial"/>
          <w:sz w:val="24"/>
          <w:szCs w:val="24"/>
        </w:rPr>
        <w:t>nt aux compagnies aériennes des autres pays de desservir nos aéroports internationaux</w:t>
      </w:r>
      <w:r w:rsidR="00103197" w:rsidRPr="00665391">
        <w:rPr>
          <w:rFonts w:ascii="Arial" w:hAnsi="Arial" w:cs="Arial"/>
          <w:sz w:val="24"/>
          <w:szCs w:val="24"/>
        </w:rPr>
        <w:t xml:space="preserve"> ont été signés</w:t>
      </w:r>
      <w:r w:rsidR="00CF1EC4" w:rsidRPr="00665391">
        <w:rPr>
          <w:rFonts w:ascii="Arial" w:hAnsi="Arial" w:cs="Arial"/>
          <w:sz w:val="24"/>
          <w:szCs w:val="24"/>
        </w:rPr>
        <w:t xml:space="preserve">. En effet, </w:t>
      </w:r>
      <w:r w:rsidR="00103197" w:rsidRPr="00665391">
        <w:rPr>
          <w:rFonts w:ascii="Arial" w:hAnsi="Arial" w:cs="Arial"/>
          <w:sz w:val="24"/>
          <w:szCs w:val="24"/>
        </w:rPr>
        <w:t xml:space="preserve">sur les 33 accords aériens </w:t>
      </w:r>
      <w:r w:rsidR="008548C8" w:rsidRPr="00665391">
        <w:rPr>
          <w:rFonts w:ascii="Arial" w:hAnsi="Arial" w:cs="Arial"/>
          <w:sz w:val="24"/>
          <w:szCs w:val="24"/>
        </w:rPr>
        <w:t xml:space="preserve">et mémorandum d’entente </w:t>
      </w:r>
      <w:r w:rsidR="00103197" w:rsidRPr="00665391">
        <w:rPr>
          <w:rFonts w:ascii="Arial" w:hAnsi="Arial" w:cs="Arial"/>
          <w:sz w:val="24"/>
          <w:szCs w:val="24"/>
        </w:rPr>
        <w:t xml:space="preserve">en vigueur, </w:t>
      </w:r>
      <w:r w:rsidR="008548C8" w:rsidRPr="00665391">
        <w:rPr>
          <w:rFonts w:ascii="Arial" w:hAnsi="Arial" w:cs="Arial"/>
          <w:sz w:val="24"/>
          <w:szCs w:val="24"/>
        </w:rPr>
        <w:t>vingt</w:t>
      </w:r>
      <w:r w:rsidR="00103197" w:rsidRPr="00665391">
        <w:rPr>
          <w:rFonts w:ascii="Arial" w:hAnsi="Arial" w:cs="Arial"/>
          <w:sz w:val="24"/>
          <w:szCs w:val="24"/>
        </w:rPr>
        <w:t xml:space="preserve"> </w:t>
      </w:r>
      <w:r w:rsidR="008548C8" w:rsidRPr="00665391">
        <w:rPr>
          <w:rFonts w:ascii="Arial" w:hAnsi="Arial" w:cs="Arial"/>
          <w:sz w:val="24"/>
          <w:szCs w:val="24"/>
        </w:rPr>
        <w:t xml:space="preserve">et un </w:t>
      </w:r>
      <w:r w:rsidR="00103197" w:rsidRPr="00665391">
        <w:rPr>
          <w:rFonts w:ascii="Arial" w:hAnsi="Arial" w:cs="Arial"/>
          <w:sz w:val="24"/>
          <w:szCs w:val="24"/>
        </w:rPr>
        <w:t>ont été signés</w:t>
      </w:r>
      <w:r w:rsidR="008548C8" w:rsidRPr="00665391">
        <w:rPr>
          <w:rFonts w:ascii="Arial" w:hAnsi="Arial" w:cs="Arial"/>
          <w:sz w:val="24"/>
          <w:szCs w:val="24"/>
        </w:rPr>
        <w:t xml:space="preserve"> ou mis à jour</w:t>
      </w:r>
      <w:r w:rsidR="00103197" w:rsidRPr="00665391">
        <w:rPr>
          <w:rFonts w:ascii="Arial" w:hAnsi="Arial" w:cs="Arial"/>
          <w:sz w:val="24"/>
          <w:szCs w:val="24"/>
        </w:rPr>
        <w:t xml:space="preserve"> depuis la création de l’ANAC-Niger. Il s’agit de :</w:t>
      </w:r>
      <w:r w:rsidR="008548C8" w:rsidRPr="00665391">
        <w:rPr>
          <w:rFonts w:ascii="Arial" w:hAnsi="Arial" w:cs="Arial"/>
          <w:sz w:val="24"/>
          <w:szCs w:val="24"/>
        </w:rPr>
        <w:t xml:space="preserve"> Turquie (2012), Ethiopie (2012), Emirats Arabes Unies (2013), Bénin (2014), Afrique du Sud (2014), Gabon (2015), Qatar (2015),</w:t>
      </w:r>
      <w:r w:rsidR="003B2E0B" w:rsidRPr="00665391">
        <w:rPr>
          <w:rFonts w:ascii="Arial" w:hAnsi="Arial" w:cs="Arial"/>
          <w:sz w:val="24"/>
          <w:szCs w:val="24"/>
        </w:rPr>
        <w:t xml:space="preserve"> Nigéria (2015)</w:t>
      </w:r>
      <w:r w:rsidR="008548C8" w:rsidRPr="00665391">
        <w:rPr>
          <w:rFonts w:ascii="Arial" w:hAnsi="Arial" w:cs="Arial"/>
          <w:sz w:val="24"/>
          <w:szCs w:val="24"/>
        </w:rPr>
        <w:t xml:space="preserve"> Tunisie (2016), Guinée Equatoriale (2016), Burkina Faso (2017), Maroc (2017), Congo (</w:t>
      </w:r>
      <w:r w:rsidR="003B2E0B" w:rsidRPr="00665391">
        <w:rPr>
          <w:rFonts w:ascii="Arial" w:hAnsi="Arial" w:cs="Arial"/>
          <w:sz w:val="24"/>
          <w:szCs w:val="24"/>
        </w:rPr>
        <w:t>2018</w:t>
      </w:r>
      <w:r w:rsidR="008548C8" w:rsidRPr="00665391">
        <w:rPr>
          <w:rFonts w:ascii="Arial" w:hAnsi="Arial" w:cs="Arial"/>
          <w:sz w:val="24"/>
          <w:szCs w:val="24"/>
        </w:rPr>
        <w:t xml:space="preserve">), </w:t>
      </w:r>
      <w:r w:rsidR="003B2E0B" w:rsidRPr="00665391">
        <w:rPr>
          <w:rFonts w:ascii="Arial" w:hAnsi="Arial" w:cs="Arial"/>
          <w:sz w:val="24"/>
          <w:szCs w:val="24"/>
        </w:rPr>
        <w:t>Rwanda (2018), Soudan (2018), Togo (2018), Tchad (2018), Luxembourg (2018), Kenya (2019), Mali (2019) et Sierra Léone</w:t>
      </w:r>
      <w:r w:rsidR="002E4B2D">
        <w:rPr>
          <w:rFonts w:ascii="Arial" w:hAnsi="Arial" w:cs="Arial"/>
          <w:sz w:val="24"/>
          <w:szCs w:val="24"/>
        </w:rPr>
        <w:t xml:space="preserve"> </w:t>
      </w:r>
      <w:r w:rsidR="002E4B2D" w:rsidRPr="00665391">
        <w:rPr>
          <w:rFonts w:ascii="Arial" w:hAnsi="Arial" w:cs="Arial"/>
          <w:sz w:val="24"/>
          <w:szCs w:val="24"/>
        </w:rPr>
        <w:t>(2019)</w:t>
      </w:r>
      <w:r w:rsidR="003B2E0B" w:rsidRPr="00665391">
        <w:rPr>
          <w:rFonts w:ascii="Arial" w:hAnsi="Arial" w:cs="Arial"/>
          <w:sz w:val="24"/>
          <w:szCs w:val="24"/>
        </w:rPr>
        <w:t>.</w:t>
      </w:r>
    </w:p>
    <w:p w:rsidR="008548C8" w:rsidRPr="00665391" w:rsidRDefault="003B2E0B" w:rsidP="00665391">
      <w:pPr>
        <w:spacing w:line="276" w:lineRule="auto"/>
        <w:jc w:val="both"/>
        <w:rPr>
          <w:rFonts w:ascii="Arial" w:hAnsi="Arial" w:cs="Arial"/>
          <w:sz w:val="24"/>
          <w:szCs w:val="24"/>
        </w:rPr>
      </w:pPr>
      <w:r w:rsidRPr="00665391">
        <w:rPr>
          <w:rFonts w:ascii="Arial" w:hAnsi="Arial" w:cs="Arial"/>
          <w:sz w:val="24"/>
          <w:szCs w:val="24"/>
        </w:rPr>
        <w:t xml:space="preserve">La signature de tous ces accords a permis la desserte de notre pays par les compagnies aériennes suivantes : </w:t>
      </w:r>
      <w:proofErr w:type="spellStart"/>
      <w:r w:rsidRPr="00665391">
        <w:rPr>
          <w:rFonts w:ascii="Arial" w:hAnsi="Arial" w:cs="Arial"/>
          <w:sz w:val="24"/>
          <w:szCs w:val="24"/>
        </w:rPr>
        <w:t>Afriqiyah</w:t>
      </w:r>
      <w:proofErr w:type="spellEnd"/>
      <w:r w:rsidRPr="00665391">
        <w:rPr>
          <w:rFonts w:ascii="Arial" w:hAnsi="Arial" w:cs="Arial"/>
          <w:sz w:val="24"/>
          <w:szCs w:val="24"/>
        </w:rPr>
        <w:t xml:space="preserve">, Air Côte d’Ivoire, </w:t>
      </w:r>
      <w:proofErr w:type="spellStart"/>
      <w:r w:rsidRPr="00665391">
        <w:rPr>
          <w:rFonts w:ascii="Arial" w:hAnsi="Arial" w:cs="Arial"/>
          <w:sz w:val="24"/>
          <w:szCs w:val="24"/>
        </w:rPr>
        <w:t>Ethiopian</w:t>
      </w:r>
      <w:proofErr w:type="spellEnd"/>
      <w:r w:rsidRPr="00665391">
        <w:rPr>
          <w:rFonts w:ascii="Arial" w:hAnsi="Arial" w:cs="Arial"/>
          <w:sz w:val="24"/>
          <w:szCs w:val="24"/>
        </w:rPr>
        <w:t xml:space="preserve"> Airlines, </w:t>
      </w:r>
      <w:proofErr w:type="spellStart"/>
      <w:r w:rsidRPr="00665391">
        <w:rPr>
          <w:rFonts w:ascii="Arial" w:hAnsi="Arial" w:cs="Arial"/>
          <w:sz w:val="24"/>
          <w:szCs w:val="24"/>
        </w:rPr>
        <w:t>Turkish</w:t>
      </w:r>
      <w:proofErr w:type="spellEnd"/>
      <w:r w:rsidRPr="00665391">
        <w:rPr>
          <w:rFonts w:ascii="Arial" w:hAnsi="Arial" w:cs="Arial"/>
          <w:sz w:val="24"/>
          <w:szCs w:val="24"/>
        </w:rPr>
        <w:t xml:space="preserve"> Airlines, </w:t>
      </w:r>
      <w:proofErr w:type="spellStart"/>
      <w:r w:rsidRPr="00665391">
        <w:rPr>
          <w:rFonts w:ascii="Arial" w:hAnsi="Arial" w:cs="Arial"/>
          <w:sz w:val="24"/>
          <w:szCs w:val="24"/>
        </w:rPr>
        <w:t>Tunisair</w:t>
      </w:r>
      <w:proofErr w:type="spellEnd"/>
      <w:r w:rsidRPr="00665391">
        <w:rPr>
          <w:rFonts w:ascii="Arial" w:hAnsi="Arial" w:cs="Arial"/>
          <w:sz w:val="24"/>
          <w:szCs w:val="24"/>
        </w:rPr>
        <w:t xml:space="preserve">, </w:t>
      </w:r>
      <w:r w:rsidR="00BD65EB" w:rsidRPr="00665391">
        <w:rPr>
          <w:rFonts w:ascii="Arial" w:hAnsi="Arial" w:cs="Arial"/>
          <w:sz w:val="24"/>
          <w:szCs w:val="24"/>
        </w:rPr>
        <w:t xml:space="preserve">Sénégal Airlines, </w:t>
      </w:r>
      <w:r w:rsidRPr="00665391">
        <w:rPr>
          <w:rFonts w:ascii="Arial" w:hAnsi="Arial" w:cs="Arial"/>
          <w:sz w:val="24"/>
          <w:szCs w:val="24"/>
        </w:rPr>
        <w:t xml:space="preserve">Overland Airlines, </w:t>
      </w:r>
      <w:proofErr w:type="spellStart"/>
      <w:r w:rsidRPr="00665391">
        <w:rPr>
          <w:rFonts w:ascii="Arial" w:hAnsi="Arial" w:cs="Arial"/>
          <w:sz w:val="24"/>
          <w:szCs w:val="24"/>
        </w:rPr>
        <w:t>Ceiba</w:t>
      </w:r>
      <w:proofErr w:type="spellEnd"/>
      <w:r w:rsidRPr="00665391">
        <w:rPr>
          <w:rFonts w:ascii="Arial" w:hAnsi="Arial" w:cs="Arial"/>
          <w:sz w:val="24"/>
          <w:szCs w:val="24"/>
        </w:rPr>
        <w:t xml:space="preserve"> Intercontinental, Qatar Airways (en </w:t>
      </w:r>
      <w:proofErr w:type="spellStart"/>
      <w:r w:rsidRPr="00665391">
        <w:rPr>
          <w:rFonts w:ascii="Arial" w:hAnsi="Arial" w:cs="Arial"/>
          <w:sz w:val="24"/>
          <w:szCs w:val="24"/>
        </w:rPr>
        <w:t>codeshare</w:t>
      </w:r>
      <w:proofErr w:type="spellEnd"/>
      <w:r w:rsidRPr="00665391">
        <w:rPr>
          <w:rFonts w:ascii="Arial" w:hAnsi="Arial" w:cs="Arial"/>
          <w:sz w:val="24"/>
          <w:szCs w:val="24"/>
        </w:rPr>
        <w:t xml:space="preserve"> avec la Royal Air Maroc)</w:t>
      </w:r>
      <w:r w:rsidR="00BD65EB" w:rsidRPr="00665391">
        <w:rPr>
          <w:rFonts w:ascii="Arial" w:hAnsi="Arial" w:cs="Arial"/>
          <w:sz w:val="24"/>
          <w:szCs w:val="24"/>
        </w:rPr>
        <w:t>.</w:t>
      </w:r>
    </w:p>
    <w:p w:rsidR="00CF1EC4" w:rsidRPr="00665391" w:rsidRDefault="00BD65EB" w:rsidP="00665391">
      <w:pPr>
        <w:autoSpaceDE w:val="0"/>
        <w:autoSpaceDN w:val="0"/>
        <w:adjustRightInd w:val="0"/>
        <w:spacing w:line="276" w:lineRule="auto"/>
        <w:jc w:val="both"/>
        <w:rPr>
          <w:rFonts w:ascii="Arial" w:hAnsi="Arial" w:cs="Arial"/>
          <w:sz w:val="24"/>
          <w:szCs w:val="24"/>
        </w:rPr>
      </w:pPr>
      <w:r w:rsidRPr="00665391">
        <w:rPr>
          <w:rFonts w:ascii="Arial" w:hAnsi="Arial" w:cs="Arial"/>
          <w:sz w:val="24"/>
          <w:szCs w:val="24"/>
        </w:rPr>
        <w:t>De même</w:t>
      </w:r>
      <w:r w:rsidR="00CF1EC4" w:rsidRPr="00665391">
        <w:rPr>
          <w:rFonts w:ascii="Arial" w:hAnsi="Arial" w:cs="Arial"/>
          <w:sz w:val="24"/>
          <w:szCs w:val="24"/>
        </w:rPr>
        <w:t xml:space="preserve"> des accords de coopération en matière de Recherche et sauvetage d’aéronef en détresse (SAR) avec</w:t>
      </w:r>
      <w:r w:rsidRPr="00665391">
        <w:rPr>
          <w:rFonts w:ascii="Arial" w:hAnsi="Arial" w:cs="Arial"/>
          <w:sz w:val="24"/>
          <w:szCs w:val="24"/>
        </w:rPr>
        <w:t xml:space="preserve"> l’Algérie (2011), la Mauritanie (2012), le Burkina Faso (2017),</w:t>
      </w:r>
      <w:r w:rsidR="00CF1EC4" w:rsidRPr="00665391">
        <w:rPr>
          <w:rFonts w:ascii="Arial" w:hAnsi="Arial" w:cs="Arial"/>
          <w:sz w:val="24"/>
          <w:szCs w:val="24"/>
        </w:rPr>
        <w:t xml:space="preserve"> le Bénin </w:t>
      </w:r>
      <w:r w:rsidRPr="00665391">
        <w:rPr>
          <w:rFonts w:ascii="Arial" w:hAnsi="Arial" w:cs="Arial"/>
          <w:sz w:val="24"/>
          <w:szCs w:val="24"/>
        </w:rPr>
        <w:t xml:space="preserve">(2018) </w:t>
      </w:r>
      <w:r w:rsidR="00CF1EC4" w:rsidRPr="00665391">
        <w:rPr>
          <w:rFonts w:ascii="Arial" w:hAnsi="Arial" w:cs="Arial"/>
          <w:sz w:val="24"/>
          <w:szCs w:val="24"/>
        </w:rPr>
        <w:t>et le Tchad</w:t>
      </w:r>
      <w:r w:rsidRPr="00665391">
        <w:rPr>
          <w:rFonts w:ascii="Arial" w:hAnsi="Arial" w:cs="Arial"/>
          <w:sz w:val="24"/>
          <w:szCs w:val="24"/>
        </w:rPr>
        <w:t xml:space="preserve"> (2018)</w:t>
      </w:r>
      <w:r w:rsidR="00CF1EC4" w:rsidRPr="00665391">
        <w:rPr>
          <w:rFonts w:ascii="Arial" w:hAnsi="Arial" w:cs="Arial"/>
          <w:sz w:val="24"/>
          <w:szCs w:val="24"/>
        </w:rPr>
        <w:t xml:space="preserve"> </w:t>
      </w:r>
      <w:r w:rsidRPr="00665391">
        <w:rPr>
          <w:rFonts w:ascii="Arial" w:hAnsi="Arial" w:cs="Arial"/>
          <w:sz w:val="24"/>
          <w:szCs w:val="24"/>
        </w:rPr>
        <w:t>ont été signés ainsi que plusieurs accords de coopération technique, notamment avec la France, le Sénégal, la Côte d’Ivoire, le Togo, le Congo etc</w:t>
      </w:r>
      <w:r w:rsidR="00CF1EC4" w:rsidRPr="00665391">
        <w:rPr>
          <w:rFonts w:ascii="Arial" w:hAnsi="Arial" w:cs="Arial"/>
          <w:sz w:val="24"/>
          <w:szCs w:val="24"/>
        </w:rPr>
        <w:t>.</w:t>
      </w:r>
    </w:p>
    <w:p w:rsidR="00EB5B43" w:rsidRDefault="00BD65EB" w:rsidP="00665391">
      <w:pPr>
        <w:spacing w:line="276" w:lineRule="auto"/>
        <w:jc w:val="both"/>
        <w:rPr>
          <w:rFonts w:ascii="Arial" w:hAnsi="Arial" w:cs="Arial"/>
          <w:sz w:val="24"/>
          <w:szCs w:val="24"/>
        </w:rPr>
      </w:pPr>
      <w:r w:rsidRPr="00665391">
        <w:rPr>
          <w:rFonts w:ascii="Arial" w:hAnsi="Arial" w:cs="Arial"/>
          <w:sz w:val="24"/>
          <w:szCs w:val="24"/>
        </w:rPr>
        <w:t>Toutes ces actions ont</w:t>
      </w:r>
      <w:r w:rsidR="00AC74CC" w:rsidRPr="00665391">
        <w:rPr>
          <w:rFonts w:ascii="Arial" w:hAnsi="Arial" w:cs="Arial"/>
          <w:sz w:val="24"/>
          <w:szCs w:val="24"/>
        </w:rPr>
        <w:t xml:space="preserve"> considérablement augme</w:t>
      </w:r>
      <w:r w:rsidR="006C2EE2" w:rsidRPr="00665391">
        <w:rPr>
          <w:rFonts w:ascii="Arial" w:hAnsi="Arial" w:cs="Arial"/>
          <w:sz w:val="24"/>
          <w:szCs w:val="24"/>
        </w:rPr>
        <w:t xml:space="preserve">nté le trafic aérien le faisant </w:t>
      </w:r>
      <w:r w:rsidR="00AC74CC" w:rsidRPr="00665391">
        <w:rPr>
          <w:rFonts w:ascii="Arial" w:hAnsi="Arial" w:cs="Arial"/>
          <w:sz w:val="24"/>
          <w:szCs w:val="24"/>
        </w:rPr>
        <w:t>passer de 178 216 passa</w:t>
      </w:r>
      <w:r w:rsidR="006C2EE2" w:rsidRPr="00665391">
        <w:rPr>
          <w:rFonts w:ascii="Arial" w:hAnsi="Arial" w:cs="Arial"/>
          <w:sz w:val="24"/>
          <w:szCs w:val="24"/>
        </w:rPr>
        <w:t xml:space="preserve">gers (2011) à </w:t>
      </w:r>
      <w:r w:rsidRPr="00665391">
        <w:rPr>
          <w:rFonts w:ascii="Arial" w:hAnsi="Arial" w:cs="Arial"/>
          <w:color w:val="FF0000"/>
          <w:sz w:val="24"/>
          <w:szCs w:val="24"/>
          <w:highlight w:val="yellow"/>
        </w:rPr>
        <w:t>420</w:t>
      </w:r>
      <w:r w:rsidR="006C2EE2" w:rsidRPr="00665391">
        <w:rPr>
          <w:rFonts w:ascii="Arial" w:hAnsi="Arial" w:cs="Arial"/>
          <w:color w:val="FF0000"/>
          <w:sz w:val="24"/>
          <w:szCs w:val="24"/>
          <w:highlight w:val="yellow"/>
        </w:rPr>
        <w:t xml:space="preserve"> 972</w:t>
      </w:r>
      <w:r w:rsidR="006C2EE2" w:rsidRPr="00665391">
        <w:rPr>
          <w:rFonts w:ascii="Arial" w:hAnsi="Arial" w:cs="Arial"/>
          <w:sz w:val="24"/>
          <w:szCs w:val="24"/>
        </w:rPr>
        <w:t xml:space="preserve"> passagers </w:t>
      </w:r>
      <w:r w:rsidR="00AC74CC" w:rsidRPr="00665391">
        <w:rPr>
          <w:rFonts w:ascii="Arial" w:hAnsi="Arial" w:cs="Arial"/>
          <w:sz w:val="24"/>
          <w:szCs w:val="24"/>
        </w:rPr>
        <w:t>(201</w:t>
      </w:r>
      <w:r w:rsidRPr="00665391">
        <w:rPr>
          <w:rFonts w:ascii="Arial" w:hAnsi="Arial" w:cs="Arial"/>
          <w:sz w:val="24"/>
          <w:szCs w:val="24"/>
        </w:rPr>
        <w:t>9</w:t>
      </w:r>
      <w:r w:rsidR="00AC74CC" w:rsidRPr="00665391">
        <w:rPr>
          <w:rFonts w:ascii="Arial" w:hAnsi="Arial" w:cs="Arial"/>
          <w:sz w:val="24"/>
          <w:szCs w:val="24"/>
        </w:rPr>
        <w:t xml:space="preserve">) et pour le fret, de 2552 tonnes (2011) à </w:t>
      </w:r>
      <w:r w:rsidRPr="00665391">
        <w:rPr>
          <w:rFonts w:ascii="Arial" w:hAnsi="Arial" w:cs="Arial"/>
          <w:color w:val="FF0000"/>
          <w:sz w:val="24"/>
          <w:szCs w:val="24"/>
          <w:highlight w:val="yellow"/>
        </w:rPr>
        <w:t>8000</w:t>
      </w:r>
      <w:r w:rsidR="00AC74CC" w:rsidRPr="00665391">
        <w:rPr>
          <w:rFonts w:ascii="Arial" w:hAnsi="Arial" w:cs="Arial"/>
          <w:color w:val="FF0000"/>
          <w:sz w:val="24"/>
          <w:szCs w:val="24"/>
        </w:rPr>
        <w:t xml:space="preserve"> </w:t>
      </w:r>
      <w:r w:rsidR="00AC74CC" w:rsidRPr="00665391">
        <w:rPr>
          <w:rFonts w:ascii="Arial" w:hAnsi="Arial" w:cs="Arial"/>
          <w:sz w:val="24"/>
          <w:szCs w:val="24"/>
        </w:rPr>
        <w:t>tonnes</w:t>
      </w:r>
      <w:r w:rsidRPr="00665391">
        <w:rPr>
          <w:rFonts w:ascii="Arial" w:hAnsi="Arial" w:cs="Arial"/>
          <w:sz w:val="24"/>
          <w:szCs w:val="24"/>
        </w:rPr>
        <w:t xml:space="preserve"> (2019)</w:t>
      </w:r>
      <w:r w:rsidR="00AC74CC" w:rsidRPr="00665391">
        <w:rPr>
          <w:rFonts w:ascii="Arial" w:hAnsi="Arial" w:cs="Arial"/>
          <w:sz w:val="24"/>
          <w:szCs w:val="24"/>
        </w:rPr>
        <w:t>.</w:t>
      </w:r>
    </w:p>
    <w:p w:rsidR="0005678F" w:rsidRDefault="0005678F" w:rsidP="00665391">
      <w:pPr>
        <w:spacing w:line="276" w:lineRule="auto"/>
        <w:jc w:val="both"/>
        <w:rPr>
          <w:rFonts w:ascii="Arial" w:hAnsi="Arial" w:cs="Arial"/>
          <w:sz w:val="24"/>
          <w:szCs w:val="24"/>
        </w:rPr>
      </w:pPr>
      <w:r>
        <w:rPr>
          <w:rFonts w:ascii="Arial" w:hAnsi="Arial" w:cs="Arial"/>
          <w:sz w:val="24"/>
          <w:szCs w:val="24"/>
        </w:rPr>
        <w:t xml:space="preserve">Toutes ces actions ont préparé notre pays à </w:t>
      </w:r>
      <w:bookmarkStart w:id="0" w:name="_GoBack"/>
      <w:bookmarkEnd w:id="0"/>
      <w:r>
        <w:rPr>
          <w:rFonts w:ascii="Arial" w:hAnsi="Arial" w:cs="Arial"/>
          <w:sz w:val="24"/>
          <w:szCs w:val="24"/>
        </w:rPr>
        <w:t>l’instauration du Marché Unique du Transport Aérien en Afrique (MUTAA), projet phare de l’Agenda 2063 de l’Union Africaine. Le Niger a adhéré au MUTAA le 23 janvier 2018. Il est l’un des seuls 4 pays africains à avoir atteint 100% de mise en œuvre des mesures immédiates y relatives.</w:t>
      </w:r>
    </w:p>
    <w:p w:rsidR="0005678F" w:rsidRDefault="0005678F" w:rsidP="00665391">
      <w:pPr>
        <w:spacing w:line="276" w:lineRule="auto"/>
        <w:jc w:val="both"/>
        <w:rPr>
          <w:rFonts w:ascii="Arial" w:hAnsi="Arial" w:cs="Arial"/>
          <w:sz w:val="24"/>
          <w:szCs w:val="24"/>
        </w:rPr>
      </w:pPr>
    </w:p>
    <w:p w:rsidR="0005678F" w:rsidRPr="00665391" w:rsidRDefault="0005678F" w:rsidP="00665391">
      <w:pPr>
        <w:spacing w:line="276" w:lineRule="auto"/>
        <w:jc w:val="both"/>
        <w:rPr>
          <w:rFonts w:ascii="Arial" w:hAnsi="Arial" w:cs="Arial"/>
          <w:sz w:val="24"/>
          <w:szCs w:val="24"/>
        </w:rPr>
      </w:pPr>
    </w:p>
    <w:p w:rsidR="00AC74CC" w:rsidRPr="00665391" w:rsidRDefault="00850D47" w:rsidP="00665391">
      <w:pPr>
        <w:spacing w:line="276" w:lineRule="auto"/>
        <w:jc w:val="both"/>
        <w:rPr>
          <w:rFonts w:ascii="Arial" w:hAnsi="Arial" w:cs="Arial"/>
          <w:b/>
          <w:sz w:val="24"/>
          <w:szCs w:val="24"/>
        </w:rPr>
      </w:pPr>
      <w:r w:rsidRPr="00665391">
        <w:rPr>
          <w:rFonts w:ascii="Arial" w:hAnsi="Arial" w:cs="Arial"/>
          <w:b/>
          <w:sz w:val="24"/>
          <w:szCs w:val="24"/>
        </w:rPr>
        <w:lastRenderedPageBreak/>
        <w:t xml:space="preserve">2. </w:t>
      </w:r>
      <w:r w:rsidR="00BD65EB" w:rsidRPr="00665391">
        <w:rPr>
          <w:rFonts w:ascii="Arial" w:hAnsi="Arial" w:cs="Arial"/>
          <w:b/>
          <w:sz w:val="24"/>
          <w:szCs w:val="24"/>
        </w:rPr>
        <w:t>Le d</w:t>
      </w:r>
      <w:r w:rsidRPr="00665391">
        <w:rPr>
          <w:rFonts w:ascii="Arial" w:hAnsi="Arial" w:cs="Arial"/>
          <w:b/>
          <w:sz w:val="24"/>
          <w:szCs w:val="24"/>
        </w:rPr>
        <w:t>éveloppement des infrastructures a</w:t>
      </w:r>
      <w:r w:rsidR="00DE5359" w:rsidRPr="00665391">
        <w:rPr>
          <w:rFonts w:ascii="Arial" w:hAnsi="Arial" w:cs="Arial"/>
          <w:b/>
          <w:sz w:val="24"/>
          <w:szCs w:val="24"/>
        </w:rPr>
        <w:t xml:space="preserve">éroportuaires </w:t>
      </w:r>
    </w:p>
    <w:p w:rsidR="00EB5B43" w:rsidRPr="00665391" w:rsidRDefault="00EB5B43" w:rsidP="00665391">
      <w:pPr>
        <w:autoSpaceDE w:val="0"/>
        <w:autoSpaceDN w:val="0"/>
        <w:adjustRightInd w:val="0"/>
        <w:spacing w:line="276" w:lineRule="auto"/>
        <w:jc w:val="both"/>
        <w:rPr>
          <w:rFonts w:ascii="Arial" w:hAnsi="Arial" w:cs="Arial"/>
          <w:sz w:val="24"/>
          <w:szCs w:val="24"/>
        </w:rPr>
      </w:pPr>
      <w:r w:rsidRPr="00665391">
        <w:rPr>
          <w:rFonts w:ascii="Arial" w:hAnsi="Arial" w:cs="Arial"/>
          <w:sz w:val="24"/>
          <w:szCs w:val="24"/>
        </w:rPr>
        <w:t xml:space="preserve">Les Autorités de la République du Niger nourrissent de grandes ambitions de développement </w:t>
      </w:r>
      <w:r w:rsidR="00363F42" w:rsidRPr="00665391">
        <w:rPr>
          <w:rFonts w:ascii="Arial" w:hAnsi="Arial" w:cs="Arial"/>
          <w:sz w:val="24"/>
          <w:szCs w:val="24"/>
        </w:rPr>
        <w:t>du</w:t>
      </w:r>
      <w:r w:rsidRPr="00665391">
        <w:rPr>
          <w:rFonts w:ascii="Arial" w:hAnsi="Arial" w:cs="Arial"/>
          <w:sz w:val="24"/>
          <w:szCs w:val="24"/>
        </w:rPr>
        <w:t xml:space="preserve"> sous-secteur</w:t>
      </w:r>
      <w:r w:rsidR="00363F42" w:rsidRPr="00665391">
        <w:rPr>
          <w:rFonts w:ascii="Arial" w:hAnsi="Arial" w:cs="Arial"/>
          <w:sz w:val="24"/>
          <w:szCs w:val="24"/>
        </w:rPr>
        <w:t xml:space="preserve"> aérien</w:t>
      </w:r>
      <w:r w:rsidRPr="00665391">
        <w:rPr>
          <w:rFonts w:ascii="Arial" w:hAnsi="Arial" w:cs="Arial"/>
          <w:sz w:val="24"/>
          <w:szCs w:val="24"/>
        </w:rPr>
        <w:t xml:space="preserve">. Et pour un pays immense et sans littoral, ces ambitions  ne peuvent se concrétiser rapidement qu’avec </w:t>
      </w:r>
      <w:r w:rsidR="00363F42" w:rsidRPr="00665391">
        <w:rPr>
          <w:rFonts w:ascii="Arial" w:hAnsi="Arial" w:cs="Arial"/>
          <w:sz w:val="24"/>
          <w:szCs w:val="24"/>
        </w:rPr>
        <w:t>des infrastructures performantes.</w:t>
      </w:r>
    </w:p>
    <w:p w:rsidR="00EB5B43" w:rsidRPr="00665391" w:rsidRDefault="00363F42" w:rsidP="00665391">
      <w:pPr>
        <w:spacing w:line="276" w:lineRule="auto"/>
        <w:jc w:val="both"/>
        <w:rPr>
          <w:rFonts w:ascii="Arial" w:hAnsi="Arial" w:cs="Arial"/>
          <w:sz w:val="24"/>
          <w:szCs w:val="24"/>
        </w:rPr>
      </w:pPr>
      <w:r w:rsidRPr="00665391">
        <w:rPr>
          <w:rFonts w:ascii="Arial" w:hAnsi="Arial" w:cs="Arial"/>
          <w:sz w:val="24"/>
          <w:szCs w:val="24"/>
        </w:rPr>
        <w:t>Ainsi,</w:t>
      </w:r>
      <w:r w:rsidR="00EB5B43" w:rsidRPr="00665391">
        <w:rPr>
          <w:rFonts w:ascii="Arial" w:hAnsi="Arial" w:cs="Arial"/>
          <w:sz w:val="24"/>
          <w:szCs w:val="24"/>
        </w:rPr>
        <w:t xml:space="preserve"> une  politique  d’amélioration des infrastructures aéroport</w:t>
      </w:r>
      <w:r w:rsidRPr="00665391">
        <w:rPr>
          <w:rFonts w:ascii="Arial" w:hAnsi="Arial" w:cs="Arial"/>
          <w:sz w:val="24"/>
          <w:szCs w:val="24"/>
        </w:rPr>
        <w:t xml:space="preserve">uaires a permis la réalisation </w:t>
      </w:r>
      <w:r w:rsidR="00EB5B43" w:rsidRPr="00665391">
        <w:rPr>
          <w:rFonts w:ascii="Arial" w:hAnsi="Arial" w:cs="Arial"/>
          <w:sz w:val="24"/>
          <w:szCs w:val="24"/>
        </w:rPr>
        <w:t>d’importants investissements pour la réhabilitation des chaussées aéronautiques, des aérogares passagers et des salons présidentiels des aéroports d’A</w:t>
      </w:r>
      <w:r w:rsidRPr="00665391">
        <w:rPr>
          <w:rFonts w:ascii="Arial" w:hAnsi="Arial" w:cs="Arial"/>
          <w:sz w:val="24"/>
          <w:szCs w:val="24"/>
        </w:rPr>
        <w:t>gadez, Maradi, Tahoua et Zinder, ainsi que la construction de l’aéroport de Tillabéry. La réhabilitation de l’aéroport de Diffa est en cours dans le cadre de la fête tournante du 18 décembre.</w:t>
      </w:r>
    </w:p>
    <w:p w:rsidR="00C365E9" w:rsidRPr="00665391" w:rsidRDefault="00C365E9" w:rsidP="00665391">
      <w:pPr>
        <w:pStyle w:val="Paragraphedeliste1"/>
        <w:shd w:val="clear" w:color="auto" w:fill="FFFFFF"/>
        <w:spacing w:before="120" w:after="120" w:line="276" w:lineRule="auto"/>
        <w:ind w:left="0"/>
        <w:contextualSpacing w:val="0"/>
        <w:jc w:val="both"/>
        <w:rPr>
          <w:rFonts w:ascii="Arial" w:hAnsi="Arial" w:cs="Arial"/>
          <w:sz w:val="24"/>
          <w:szCs w:val="24"/>
          <w:lang w:val="fr-FR"/>
        </w:rPr>
      </w:pPr>
      <w:r w:rsidRPr="00665391">
        <w:rPr>
          <w:rFonts w:ascii="Arial" w:hAnsi="Arial" w:cs="Arial"/>
          <w:sz w:val="24"/>
          <w:szCs w:val="24"/>
        </w:rPr>
        <w:t xml:space="preserve">Quant à </w:t>
      </w:r>
      <w:r w:rsidRPr="00665391">
        <w:rPr>
          <w:rFonts w:ascii="Arial" w:hAnsi="Arial" w:cs="Arial"/>
          <w:sz w:val="24"/>
          <w:szCs w:val="24"/>
          <w:lang w:val="fr-BE"/>
        </w:rPr>
        <w:t xml:space="preserve">l’Aéroport International Diori </w:t>
      </w:r>
      <w:proofErr w:type="spellStart"/>
      <w:r w:rsidRPr="00665391">
        <w:rPr>
          <w:rFonts w:ascii="Arial" w:hAnsi="Arial" w:cs="Arial"/>
          <w:sz w:val="24"/>
          <w:szCs w:val="24"/>
          <w:lang w:val="fr-BE"/>
        </w:rPr>
        <w:t>Hamani</w:t>
      </w:r>
      <w:proofErr w:type="spellEnd"/>
      <w:r w:rsidRPr="00665391">
        <w:rPr>
          <w:rFonts w:ascii="Arial" w:hAnsi="Arial" w:cs="Arial"/>
          <w:sz w:val="24"/>
          <w:szCs w:val="24"/>
          <w:lang w:val="fr-BE"/>
        </w:rPr>
        <w:t xml:space="preserve"> de Niamey, qui représente une part importante de l’activité aérienne du pays, </w:t>
      </w:r>
      <w:proofErr w:type="gramStart"/>
      <w:r w:rsidRPr="00665391">
        <w:rPr>
          <w:rFonts w:ascii="Arial" w:hAnsi="Arial" w:cs="Arial"/>
          <w:sz w:val="24"/>
          <w:szCs w:val="24"/>
          <w:lang w:val="fr-BE"/>
        </w:rPr>
        <w:t>il</w:t>
      </w:r>
      <w:proofErr w:type="gramEnd"/>
      <w:r w:rsidRPr="00665391">
        <w:rPr>
          <w:rFonts w:ascii="Arial" w:hAnsi="Arial" w:cs="Arial"/>
          <w:sz w:val="24"/>
          <w:szCs w:val="24"/>
          <w:lang w:val="fr-BE"/>
        </w:rPr>
        <w:t xml:space="preserve"> a été mis en concession. </w:t>
      </w:r>
      <w:r w:rsidRPr="00665391">
        <w:rPr>
          <w:rFonts w:ascii="Arial" w:eastAsia="Batang" w:hAnsi="Arial" w:cs="Arial"/>
          <w:sz w:val="24"/>
          <w:szCs w:val="24"/>
          <w:shd w:val="clear" w:color="auto" w:fill="FFFFFF"/>
          <w:lang w:val="fr-FR" w:eastAsia="tr-TR"/>
        </w:rPr>
        <w:t xml:space="preserve">Le bénéficiaire de la concession trentenaire est la société de droit turc, </w:t>
      </w:r>
      <w:r w:rsidRPr="00665391">
        <w:rPr>
          <w:rFonts w:ascii="Arial" w:eastAsia="Batang" w:hAnsi="Arial" w:cs="Arial"/>
          <w:b/>
          <w:sz w:val="24"/>
          <w:szCs w:val="24"/>
          <w:shd w:val="clear" w:color="auto" w:fill="FFFFFF"/>
          <w:lang w:val="fr-FR" w:eastAsia="tr-TR"/>
        </w:rPr>
        <w:t xml:space="preserve">SUMMA </w:t>
      </w:r>
      <w:proofErr w:type="spellStart"/>
      <w:r w:rsidRPr="00665391">
        <w:rPr>
          <w:rFonts w:ascii="Arial" w:hAnsi="Arial" w:cs="Arial"/>
          <w:b/>
          <w:sz w:val="24"/>
          <w:szCs w:val="24"/>
          <w:lang w:val="fr-FR"/>
        </w:rPr>
        <w:t>Turizm</w:t>
      </w:r>
      <w:proofErr w:type="spellEnd"/>
      <w:r w:rsidRPr="00665391">
        <w:rPr>
          <w:rFonts w:ascii="Arial" w:hAnsi="Arial" w:cs="Arial"/>
          <w:b/>
          <w:sz w:val="24"/>
          <w:szCs w:val="24"/>
          <w:lang w:val="fr-FR"/>
        </w:rPr>
        <w:t xml:space="preserve"> </w:t>
      </w:r>
      <w:proofErr w:type="spellStart"/>
      <w:r w:rsidRPr="00665391">
        <w:rPr>
          <w:rFonts w:ascii="Arial" w:hAnsi="Arial" w:cs="Arial"/>
          <w:b/>
          <w:sz w:val="24"/>
          <w:szCs w:val="24"/>
          <w:lang w:val="fr-FR"/>
        </w:rPr>
        <w:t>Yatırımcılığı</w:t>
      </w:r>
      <w:proofErr w:type="spellEnd"/>
      <w:r w:rsidRPr="00665391">
        <w:rPr>
          <w:rFonts w:ascii="Arial" w:hAnsi="Arial" w:cs="Arial"/>
          <w:b/>
          <w:sz w:val="24"/>
          <w:szCs w:val="24"/>
          <w:lang w:val="fr-FR"/>
        </w:rPr>
        <w:t xml:space="preserve"> </w:t>
      </w:r>
      <w:proofErr w:type="spellStart"/>
      <w:r w:rsidRPr="00665391">
        <w:rPr>
          <w:rFonts w:ascii="Arial" w:hAnsi="Arial" w:cs="Arial"/>
          <w:b/>
          <w:sz w:val="24"/>
          <w:szCs w:val="24"/>
          <w:lang w:val="fr-FR"/>
        </w:rPr>
        <w:t>Anonim</w:t>
      </w:r>
      <w:proofErr w:type="spellEnd"/>
      <w:r w:rsidRPr="00665391">
        <w:rPr>
          <w:rFonts w:ascii="Arial" w:hAnsi="Arial" w:cs="Arial"/>
          <w:b/>
          <w:sz w:val="24"/>
          <w:szCs w:val="24"/>
          <w:lang w:val="fr-FR"/>
        </w:rPr>
        <w:t xml:space="preserve"> </w:t>
      </w:r>
      <w:proofErr w:type="spellStart"/>
      <w:r w:rsidRPr="00665391">
        <w:rPr>
          <w:rFonts w:ascii="Arial" w:hAnsi="Arial" w:cs="Arial"/>
          <w:b/>
          <w:sz w:val="24"/>
          <w:szCs w:val="24"/>
          <w:lang w:val="fr-FR"/>
        </w:rPr>
        <w:t>Şirketi</w:t>
      </w:r>
      <w:proofErr w:type="spellEnd"/>
      <w:r w:rsidRPr="00665391">
        <w:rPr>
          <w:rFonts w:ascii="Arial" w:hAnsi="Arial" w:cs="Arial"/>
          <w:sz w:val="24"/>
          <w:szCs w:val="24"/>
          <w:lang w:val="fr-FR"/>
        </w:rPr>
        <w:t>, qui gère depuis le 1</w:t>
      </w:r>
      <w:r w:rsidRPr="00665391">
        <w:rPr>
          <w:rFonts w:ascii="Arial" w:hAnsi="Arial" w:cs="Arial"/>
          <w:sz w:val="24"/>
          <w:szCs w:val="24"/>
          <w:vertAlign w:val="superscript"/>
          <w:lang w:val="fr-FR"/>
        </w:rPr>
        <w:t>er</w:t>
      </w:r>
      <w:r w:rsidRPr="00665391">
        <w:rPr>
          <w:rFonts w:ascii="Arial" w:hAnsi="Arial" w:cs="Arial"/>
          <w:sz w:val="24"/>
          <w:szCs w:val="24"/>
          <w:lang w:val="fr-FR"/>
        </w:rPr>
        <w:t xml:space="preserve"> mai 2019 l’Aéroport International Diori </w:t>
      </w:r>
      <w:proofErr w:type="spellStart"/>
      <w:r w:rsidRPr="00665391">
        <w:rPr>
          <w:rFonts w:ascii="Arial" w:hAnsi="Arial" w:cs="Arial"/>
          <w:sz w:val="24"/>
          <w:szCs w:val="24"/>
          <w:lang w:val="fr-FR"/>
        </w:rPr>
        <w:t>Hamani</w:t>
      </w:r>
      <w:proofErr w:type="spellEnd"/>
      <w:r w:rsidRPr="00665391">
        <w:rPr>
          <w:rFonts w:ascii="Arial" w:hAnsi="Arial" w:cs="Arial"/>
          <w:sz w:val="24"/>
          <w:szCs w:val="24"/>
          <w:lang w:val="fr-FR"/>
        </w:rPr>
        <w:t xml:space="preserve"> sous la dénomination SUMMA AIRPORT NIGER SARLU.</w:t>
      </w:r>
    </w:p>
    <w:p w:rsidR="00C365E9" w:rsidRPr="00665391" w:rsidRDefault="00665391" w:rsidP="00665391">
      <w:pPr>
        <w:spacing w:line="276" w:lineRule="auto"/>
        <w:rPr>
          <w:rFonts w:ascii="Arial" w:hAnsi="Arial" w:cs="Arial"/>
          <w:sz w:val="24"/>
          <w:szCs w:val="24"/>
          <w:lang w:val="fr-BE"/>
        </w:rPr>
      </w:pPr>
      <w:r w:rsidRPr="00665391">
        <w:rPr>
          <w:rFonts w:ascii="Arial" w:hAnsi="Arial" w:cs="Arial"/>
          <w:sz w:val="24"/>
          <w:szCs w:val="24"/>
          <w:lang w:val="fr-BE"/>
        </w:rPr>
        <w:t xml:space="preserve">Préalablement, </w:t>
      </w:r>
      <w:r w:rsidR="00C365E9" w:rsidRPr="00665391">
        <w:rPr>
          <w:rFonts w:ascii="Arial" w:hAnsi="Arial" w:cs="Arial"/>
          <w:sz w:val="24"/>
          <w:szCs w:val="24"/>
          <w:lang w:val="fr-BE"/>
        </w:rPr>
        <w:t>SUMMA a réalisé les travaux ci-après :</w:t>
      </w:r>
    </w:p>
    <w:bookmarkStart w:id="1" w:name="_Hlk507075715"/>
    <w:p w:rsidR="00C365E9" w:rsidRPr="00665391" w:rsidRDefault="00C365E9" w:rsidP="00665391">
      <w:pPr>
        <w:pStyle w:val="Paragraphedeliste1"/>
        <w:numPr>
          <w:ilvl w:val="0"/>
          <w:numId w:val="6"/>
        </w:numPr>
        <w:spacing w:before="120" w:after="120" w:line="276" w:lineRule="auto"/>
        <w:ind w:left="714" w:hanging="572"/>
        <w:contextualSpacing w:val="0"/>
        <w:jc w:val="both"/>
        <w:rPr>
          <w:rFonts w:ascii="Arial" w:eastAsia="Times New Roman" w:hAnsi="Arial" w:cs="Arial"/>
          <w:sz w:val="24"/>
          <w:szCs w:val="24"/>
          <w:lang w:val="fr-BE" w:eastAsia="fr-FR"/>
        </w:rPr>
      </w:pPr>
      <w:r w:rsidRPr="00665391">
        <w:rPr>
          <w:rFonts w:ascii="Arial" w:eastAsia="Times New Roman" w:hAnsi="Arial" w:cs="Arial"/>
          <w:noProof/>
          <w:sz w:val="24"/>
          <w:szCs w:val="24"/>
          <w:lang w:val="fr-FR" w:eastAsia="fr-FR"/>
        </w:rPr>
        <mc:AlternateContent>
          <mc:Choice Requires="wps">
            <w:drawing>
              <wp:anchor distT="0" distB="0" distL="114300" distR="114300" simplePos="0" relativeHeight="251659264" behindDoc="1" locked="0" layoutInCell="1" allowOverlap="1" wp14:anchorId="43F85E54" wp14:editId="2A47A32B">
                <wp:simplePos x="0" y="0"/>
                <wp:positionH relativeFrom="column">
                  <wp:posOffset>23495</wp:posOffset>
                </wp:positionH>
                <wp:positionV relativeFrom="paragraph">
                  <wp:posOffset>-157459680</wp:posOffset>
                </wp:positionV>
                <wp:extent cx="5894705" cy="948055"/>
                <wp:effectExtent l="0" t="0" r="10795" b="234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705" cy="948055"/>
                        </a:xfrm>
                        <a:prstGeom prst="rect">
                          <a:avLst/>
                        </a:prstGeom>
                        <a:solidFill>
                          <a:srgbClr val="FFFFFF"/>
                        </a:solidFill>
                        <a:ln w="25400">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F4217" id="Rectangle 1" o:spid="_x0000_s1026" style="position:absolute;margin-left:1.85pt;margin-top:-12398.4pt;width:464.15pt;height:7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" strokeweight="2pt"/>
            </w:pict>
          </mc:Fallback>
        </mc:AlternateContent>
      </w:r>
      <w:r w:rsidRPr="00665391">
        <w:rPr>
          <w:rFonts w:ascii="Arial" w:eastAsia="Times New Roman" w:hAnsi="Arial" w:cs="Arial"/>
          <w:sz w:val="24"/>
          <w:szCs w:val="24"/>
          <w:lang w:val="fr-BE" w:eastAsia="fr-FR"/>
        </w:rPr>
        <w:t>la construction et l’équipement d’un nouveau pavillon présidentiel doté un parking automobile et d’une voie accès dédiée depuis la RN1 (route Niamey-Dosso), tout en bénéficiant d’un accès direct au bloc technique par la route de service. Ledit pavillon dispose également d’une aire de stationnement d’au moins deux (02) avions, dont un avion gros porteur de type Boeing 747-400 (l’avion critique de l’aéroport de Niamey) et un moyen de type 737-700 ;</w:t>
      </w:r>
    </w:p>
    <w:p w:rsidR="00C365E9" w:rsidRPr="00665391" w:rsidRDefault="00C365E9" w:rsidP="00665391">
      <w:pPr>
        <w:pStyle w:val="Paragraphedeliste1"/>
        <w:numPr>
          <w:ilvl w:val="0"/>
          <w:numId w:val="6"/>
        </w:numPr>
        <w:spacing w:before="120" w:after="120" w:line="276" w:lineRule="auto"/>
        <w:ind w:left="714" w:hanging="572"/>
        <w:contextualSpacing w:val="0"/>
        <w:jc w:val="both"/>
        <w:rPr>
          <w:rFonts w:ascii="Arial" w:eastAsia="Times New Roman" w:hAnsi="Arial" w:cs="Arial"/>
          <w:sz w:val="24"/>
          <w:szCs w:val="24"/>
          <w:lang w:val="fr-BE" w:eastAsia="fr-FR"/>
        </w:rPr>
      </w:pPr>
      <w:r w:rsidRPr="00665391">
        <w:rPr>
          <w:rFonts w:ascii="Arial" w:eastAsia="Times New Roman" w:hAnsi="Arial" w:cs="Arial"/>
          <w:sz w:val="24"/>
          <w:szCs w:val="24"/>
          <w:lang w:val="fr-BE" w:eastAsia="fr-FR"/>
        </w:rPr>
        <w:t>l’aménagement des salons ministériel et diplomatique ;</w:t>
      </w:r>
    </w:p>
    <w:p w:rsidR="00C365E9" w:rsidRPr="00665391" w:rsidRDefault="00C365E9" w:rsidP="00665391">
      <w:pPr>
        <w:pStyle w:val="Paragraphedeliste1"/>
        <w:numPr>
          <w:ilvl w:val="0"/>
          <w:numId w:val="6"/>
        </w:numPr>
        <w:spacing w:before="120" w:after="120" w:line="276" w:lineRule="auto"/>
        <w:ind w:left="714" w:hanging="572"/>
        <w:contextualSpacing w:val="0"/>
        <w:jc w:val="both"/>
        <w:rPr>
          <w:rFonts w:ascii="Arial" w:eastAsia="Times New Roman" w:hAnsi="Arial" w:cs="Arial"/>
          <w:sz w:val="24"/>
          <w:szCs w:val="24"/>
          <w:lang w:val="fr-BE" w:eastAsia="fr-FR"/>
        </w:rPr>
      </w:pPr>
      <w:r w:rsidRPr="00665391">
        <w:rPr>
          <w:rFonts w:ascii="Arial" w:eastAsia="Times New Roman" w:hAnsi="Arial" w:cs="Arial"/>
          <w:sz w:val="24"/>
          <w:szCs w:val="24"/>
          <w:lang w:val="fr-BE" w:eastAsia="fr-FR"/>
        </w:rPr>
        <w:t xml:space="preserve">la construction et l’équipement d’une nouvelle aérogare passagers à deux niveaux (R+1) </w:t>
      </w:r>
      <w:bookmarkEnd w:id="1"/>
      <w:r w:rsidRPr="00665391">
        <w:rPr>
          <w:rFonts w:ascii="Arial" w:eastAsia="Times New Roman" w:hAnsi="Arial" w:cs="Arial"/>
          <w:sz w:val="24"/>
          <w:szCs w:val="24"/>
          <w:lang w:val="fr-BE" w:eastAsia="fr-FR"/>
        </w:rPr>
        <w:t>y compris le centre médical ;</w:t>
      </w:r>
    </w:p>
    <w:p w:rsidR="00C365E9" w:rsidRPr="00665391" w:rsidRDefault="00C365E9" w:rsidP="00665391">
      <w:pPr>
        <w:pStyle w:val="Paragraphedeliste1"/>
        <w:numPr>
          <w:ilvl w:val="0"/>
          <w:numId w:val="6"/>
        </w:numPr>
        <w:spacing w:before="120" w:after="120" w:line="276" w:lineRule="auto"/>
        <w:ind w:left="714" w:hanging="572"/>
        <w:contextualSpacing w:val="0"/>
        <w:jc w:val="both"/>
        <w:rPr>
          <w:rFonts w:ascii="Arial" w:eastAsia="Times New Roman" w:hAnsi="Arial" w:cs="Arial"/>
          <w:sz w:val="24"/>
          <w:szCs w:val="24"/>
          <w:lang w:val="fr-BE" w:eastAsia="fr-FR"/>
        </w:rPr>
      </w:pPr>
      <w:r w:rsidRPr="00665391">
        <w:rPr>
          <w:rFonts w:ascii="Arial" w:eastAsia="Times New Roman" w:hAnsi="Arial" w:cs="Arial"/>
          <w:sz w:val="24"/>
          <w:szCs w:val="24"/>
          <w:lang w:val="fr-BE" w:eastAsia="fr-FR"/>
        </w:rPr>
        <w:t xml:space="preserve">la réhabilitation de l’aérogare fret </w:t>
      </w:r>
      <w:r w:rsidR="00EE3D44" w:rsidRPr="00665391">
        <w:rPr>
          <w:rFonts w:ascii="Arial" w:eastAsia="Times New Roman" w:hAnsi="Arial" w:cs="Arial"/>
          <w:sz w:val="24"/>
          <w:szCs w:val="24"/>
          <w:lang w:val="fr-BE" w:eastAsia="fr-FR"/>
        </w:rPr>
        <w:t>d’une superficie de 4.160 m²</w:t>
      </w:r>
      <w:r w:rsidRPr="00665391">
        <w:rPr>
          <w:rFonts w:ascii="Arial" w:eastAsia="Times New Roman" w:hAnsi="Arial" w:cs="Arial"/>
          <w:sz w:val="24"/>
          <w:szCs w:val="24"/>
          <w:lang w:val="fr-BE" w:eastAsia="fr-FR"/>
        </w:rPr>
        <w:t xml:space="preserve"> et disposant également d’installations frigorifiques et d’une salle de palettisation</w:t>
      </w:r>
      <w:r w:rsidR="00EE3D44" w:rsidRPr="00665391">
        <w:rPr>
          <w:rFonts w:ascii="Arial" w:eastAsia="Times New Roman" w:hAnsi="Arial" w:cs="Arial"/>
          <w:sz w:val="24"/>
          <w:szCs w:val="24"/>
          <w:lang w:val="fr-BE" w:eastAsia="fr-FR"/>
        </w:rPr>
        <w:t xml:space="preserve"> </w:t>
      </w:r>
      <w:r w:rsidRPr="00665391">
        <w:rPr>
          <w:rFonts w:ascii="Arial" w:eastAsia="Times New Roman" w:hAnsi="Arial" w:cs="Arial"/>
          <w:sz w:val="24"/>
          <w:szCs w:val="24"/>
          <w:lang w:val="fr-BE" w:eastAsia="fr-FR"/>
        </w:rPr>
        <w:t>;</w:t>
      </w:r>
    </w:p>
    <w:p w:rsidR="00C365E9" w:rsidRPr="00665391" w:rsidRDefault="00C365E9" w:rsidP="00665391">
      <w:pPr>
        <w:pStyle w:val="Paragraphedeliste1"/>
        <w:numPr>
          <w:ilvl w:val="0"/>
          <w:numId w:val="6"/>
        </w:numPr>
        <w:spacing w:before="120" w:after="120" w:line="276" w:lineRule="auto"/>
        <w:ind w:left="714" w:hanging="572"/>
        <w:contextualSpacing w:val="0"/>
        <w:jc w:val="both"/>
        <w:rPr>
          <w:rFonts w:ascii="Arial" w:eastAsia="Times New Roman" w:hAnsi="Arial" w:cs="Arial"/>
          <w:sz w:val="24"/>
          <w:szCs w:val="24"/>
          <w:lang w:val="fr-BE" w:eastAsia="fr-FR"/>
        </w:rPr>
      </w:pPr>
      <w:r w:rsidRPr="00665391">
        <w:rPr>
          <w:rFonts w:ascii="Arial" w:eastAsia="Times New Roman" w:hAnsi="Arial" w:cs="Arial"/>
          <w:sz w:val="24"/>
          <w:szCs w:val="24"/>
          <w:lang w:val="fr-BE" w:eastAsia="fr-FR"/>
        </w:rPr>
        <w:t>la rénovation des chaussées aéronautiques et le renforcement de l’aire de mouvement</w:t>
      </w:r>
      <w:r w:rsidR="00EE3D44" w:rsidRPr="00665391">
        <w:rPr>
          <w:rFonts w:ascii="Arial" w:eastAsia="Times New Roman" w:hAnsi="Arial" w:cs="Arial"/>
          <w:sz w:val="24"/>
          <w:szCs w:val="24"/>
          <w:lang w:val="fr-BE" w:eastAsia="fr-FR"/>
        </w:rPr>
        <w:t xml:space="preserve"> </w:t>
      </w:r>
      <w:r w:rsidRPr="00665391">
        <w:rPr>
          <w:rFonts w:ascii="Arial" w:eastAsia="Times New Roman" w:hAnsi="Arial" w:cs="Arial"/>
          <w:sz w:val="24"/>
          <w:szCs w:val="24"/>
          <w:lang w:val="fr-BE" w:eastAsia="fr-FR"/>
        </w:rPr>
        <w:t xml:space="preserve">; </w:t>
      </w:r>
    </w:p>
    <w:p w:rsidR="00EE3D44" w:rsidRPr="00665391" w:rsidRDefault="00C365E9" w:rsidP="00665391">
      <w:pPr>
        <w:pStyle w:val="Paragraphedeliste1"/>
        <w:widowControl w:val="0"/>
        <w:numPr>
          <w:ilvl w:val="0"/>
          <w:numId w:val="6"/>
        </w:numPr>
        <w:shd w:val="clear" w:color="auto" w:fill="FFFFFF"/>
        <w:spacing w:before="120" w:after="120" w:line="276" w:lineRule="auto"/>
        <w:ind w:left="715" w:hanging="573"/>
        <w:contextualSpacing w:val="0"/>
        <w:jc w:val="both"/>
        <w:rPr>
          <w:rFonts w:ascii="Arial" w:eastAsia="Times New Roman" w:hAnsi="Arial" w:cs="Arial"/>
          <w:sz w:val="24"/>
          <w:szCs w:val="24"/>
          <w:lang w:val="fr-BE" w:eastAsia="fr-FR"/>
        </w:rPr>
      </w:pPr>
      <w:bookmarkStart w:id="2" w:name="_Hlk507075801"/>
      <w:r w:rsidRPr="00665391">
        <w:rPr>
          <w:rFonts w:ascii="Arial" w:eastAsia="Times New Roman" w:hAnsi="Arial" w:cs="Arial"/>
          <w:sz w:val="24"/>
          <w:szCs w:val="24"/>
          <w:lang w:val="fr-BE" w:eastAsia="fr-FR"/>
        </w:rPr>
        <w:t xml:space="preserve">l’extension de l’aire de stationnement avec </w:t>
      </w:r>
      <w:r w:rsidR="00EE3D44" w:rsidRPr="00665391">
        <w:rPr>
          <w:rFonts w:ascii="Arial" w:eastAsia="Times New Roman" w:hAnsi="Arial" w:cs="Arial"/>
          <w:sz w:val="24"/>
          <w:szCs w:val="24"/>
          <w:lang w:val="fr-BE" w:eastAsia="fr-FR"/>
        </w:rPr>
        <w:t>plus de</w:t>
      </w:r>
      <w:r w:rsidRPr="00665391">
        <w:rPr>
          <w:rFonts w:ascii="Arial" w:eastAsia="Times New Roman" w:hAnsi="Arial" w:cs="Arial"/>
          <w:sz w:val="24"/>
          <w:szCs w:val="24"/>
          <w:lang w:val="fr-BE" w:eastAsia="fr-FR"/>
        </w:rPr>
        <w:t xml:space="preserve"> dix (10) nouveaux postes de stationnement gros porteurs et construction de voies de circulation</w:t>
      </w:r>
      <w:bookmarkEnd w:id="2"/>
      <w:r w:rsidR="00EE3D44" w:rsidRPr="00665391">
        <w:rPr>
          <w:rFonts w:ascii="Arial" w:eastAsia="Times New Roman" w:hAnsi="Arial" w:cs="Arial"/>
          <w:sz w:val="24"/>
          <w:szCs w:val="24"/>
          <w:lang w:val="fr-BE" w:eastAsia="fr-FR"/>
        </w:rPr>
        <w:t> ;</w:t>
      </w:r>
    </w:p>
    <w:p w:rsidR="00C365E9" w:rsidRPr="00665391" w:rsidRDefault="00C365E9" w:rsidP="00665391">
      <w:pPr>
        <w:pStyle w:val="Paragraphedeliste1"/>
        <w:widowControl w:val="0"/>
        <w:numPr>
          <w:ilvl w:val="0"/>
          <w:numId w:val="6"/>
        </w:numPr>
        <w:shd w:val="clear" w:color="auto" w:fill="FFFFFF"/>
        <w:spacing w:before="120" w:after="120" w:line="276" w:lineRule="auto"/>
        <w:ind w:left="715" w:hanging="573"/>
        <w:contextualSpacing w:val="0"/>
        <w:jc w:val="both"/>
        <w:rPr>
          <w:rFonts w:ascii="Arial" w:eastAsia="Times New Roman" w:hAnsi="Arial" w:cs="Arial"/>
          <w:sz w:val="24"/>
          <w:szCs w:val="24"/>
          <w:lang w:val="fr-BE" w:eastAsia="fr-FR"/>
        </w:rPr>
      </w:pPr>
      <w:r w:rsidRPr="00665391">
        <w:rPr>
          <w:rFonts w:ascii="Arial" w:eastAsia="Times New Roman" w:hAnsi="Arial" w:cs="Arial"/>
          <w:sz w:val="24"/>
          <w:szCs w:val="24"/>
          <w:lang w:val="fr-BE" w:eastAsia="fr-FR"/>
        </w:rPr>
        <w:t>le prolongement de la piste de sorte que l’avion critique (B747-400) puisse, en pleine charge, y décoller et atterrir en toute sécurité</w:t>
      </w:r>
      <w:r w:rsidR="00EE3D44" w:rsidRPr="00665391">
        <w:rPr>
          <w:rFonts w:ascii="Arial" w:eastAsia="Times New Roman" w:hAnsi="Arial" w:cs="Arial"/>
          <w:sz w:val="24"/>
          <w:szCs w:val="24"/>
          <w:lang w:val="fr-BE" w:eastAsia="fr-FR"/>
        </w:rPr>
        <w:t xml:space="preserve"> </w:t>
      </w:r>
      <w:r w:rsidRPr="00665391">
        <w:rPr>
          <w:rFonts w:ascii="Arial" w:eastAsia="Times New Roman" w:hAnsi="Arial" w:cs="Arial"/>
          <w:sz w:val="24"/>
          <w:szCs w:val="24"/>
          <w:lang w:val="fr-BE" w:eastAsia="fr-FR"/>
        </w:rPr>
        <w:t>;</w:t>
      </w:r>
    </w:p>
    <w:p w:rsidR="00C365E9" w:rsidRPr="00665391" w:rsidRDefault="00C365E9" w:rsidP="00665391">
      <w:pPr>
        <w:pStyle w:val="Paragraphedeliste1"/>
        <w:widowControl w:val="0"/>
        <w:numPr>
          <w:ilvl w:val="0"/>
          <w:numId w:val="6"/>
        </w:numPr>
        <w:shd w:val="clear" w:color="auto" w:fill="FFFFFF"/>
        <w:spacing w:before="120" w:after="120" w:line="276" w:lineRule="auto"/>
        <w:ind w:left="715" w:hanging="573"/>
        <w:contextualSpacing w:val="0"/>
        <w:jc w:val="both"/>
        <w:rPr>
          <w:rFonts w:ascii="Arial" w:eastAsia="Times New Roman" w:hAnsi="Arial" w:cs="Arial"/>
          <w:sz w:val="24"/>
          <w:szCs w:val="24"/>
          <w:lang w:val="fr-BE" w:eastAsia="fr-FR"/>
        </w:rPr>
      </w:pPr>
      <w:r w:rsidRPr="00665391">
        <w:rPr>
          <w:rFonts w:ascii="Arial" w:eastAsia="Times New Roman" w:hAnsi="Arial" w:cs="Arial"/>
          <w:sz w:val="24"/>
          <w:szCs w:val="24"/>
          <w:lang w:val="fr-BE" w:eastAsia="fr-FR"/>
        </w:rPr>
        <w:t>la construction d’une voie de circulation parallèle à la piste pour relier les deux (02) premières réalisées</w:t>
      </w:r>
      <w:r w:rsidR="00EE3D44" w:rsidRPr="00665391">
        <w:rPr>
          <w:rFonts w:ascii="Arial" w:eastAsia="Times New Roman" w:hAnsi="Arial" w:cs="Arial"/>
          <w:sz w:val="24"/>
          <w:szCs w:val="24"/>
          <w:lang w:val="fr-BE" w:eastAsia="fr-FR"/>
        </w:rPr>
        <w:t xml:space="preserve"> </w:t>
      </w:r>
      <w:r w:rsidRPr="00665391">
        <w:rPr>
          <w:rFonts w:ascii="Arial" w:eastAsia="Times New Roman" w:hAnsi="Arial" w:cs="Arial"/>
          <w:sz w:val="24"/>
          <w:szCs w:val="24"/>
          <w:lang w:val="fr-BE" w:eastAsia="fr-FR"/>
        </w:rPr>
        <w:t>;</w:t>
      </w:r>
    </w:p>
    <w:p w:rsidR="00665391" w:rsidRDefault="00C365E9" w:rsidP="00665391">
      <w:pPr>
        <w:pStyle w:val="Paragraphedeliste1"/>
        <w:numPr>
          <w:ilvl w:val="0"/>
          <w:numId w:val="6"/>
        </w:numPr>
        <w:shd w:val="clear" w:color="auto" w:fill="FFFFFF"/>
        <w:spacing w:before="120" w:after="120" w:line="276" w:lineRule="auto"/>
        <w:ind w:left="714" w:hanging="572"/>
        <w:contextualSpacing w:val="0"/>
        <w:jc w:val="both"/>
        <w:rPr>
          <w:rFonts w:ascii="Arial" w:eastAsia="Times New Roman" w:hAnsi="Arial" w:cs="Arial"/>
          <w:sz w:val="24"/>
          <w:szCs w:val="24"/>
          <w:lang w:val="fr-BE" w:eastAsia="fr-FR"/>
        </w:rPr>
      </w:pPr>
      <w:r w:rsidRPr="00665391">
        <w:rPr>
          <w:rFonts w:ascii="Arial" w:eastAsia="Times New Roman" w:hAnsi="Arial" w:cs="Arial"/>
          <w:sz w:val="24"/>
          <w:szCs w:val="24"/>
          <w:lang w:val="fr-BE" w:eastAsia="fr-FR"/>
        </w:rPr>
        <w:t>la rénovation de l’ancien terminal</w:t>
      </w:r>
      <w:r w:rsidR="00EE3D44" w:rsidRPr="00665391">
        <w:rPr>
          <w:rFonts w:ascii="Arial" w:eastAsia="Times New Roman" w:hAnsi="Arial" w:cs="Arial"/>
          <w:sz w:val="24"/>
          <w:szCs w:val="24"/>
          <w:lang w:val="fr-BE" w:eastAsia="fr-FR"/>
        </w:rPr>
        <w:t>.</w:t>
      </w:r>
    </w:p>
    <w:p w:rsidR="00665391" w:rsidRPr="00665391" w:rsidRDefault="00665391" w:rsidP="00665391">
      <w:pPr>
        <w:pStyle w:val="Paragraphedeliste1"/>
        <w:shd w:val="clear" w:color="auto" w:fill="FFFFFF"/>
        <w:spacing w:before="120" w:after="120" w:line="276" w:lineRule="auto"/>
        <w:ind w:left="714"/>
        <w:contextualSpacing w:val="0"/>
        <w:jc w:val="both"/>
        <w:rPr>
          <w:rFonts w:ascii="Arial" w:eastAsia="Times New Roman" w:hAnsi="Arial" w:cs="Arial"/>
          <w:sz w:val="24"/>
          <w:szCs w:val="24"/>
          <w:lang w:val="fr-BE" w:eastAsia="fr-FR"/>
        </w:rPr>
      </w:pPr>
    </w:p>
    <w:p w:rsidR="00DE5359" w:rsidRPr="00665391" w:rsidRDefault="00C365E9" w:rsidP="00665391">
      <w:pPr>
        <w:pStyle w:val="Paragraphedeliste1"/>
        <w:shd w:val="clear" w:color="auto" w:fill="FFFFFF"/>
        <w:spacing w:before="120" w:after="120" w:line="276" w:lineRule="auto"/>
        <w:ind w:left="0"/>
        <w:contextualSpacing w:val="0"/>
        <w:jc w:val="both"/>
        <w:rPr>
          <w:rFonts w:ascii="Arial" w:hAnsi="Arial" w:cs="Arial"/>
          <w:sz w:val="24"/>
          <w:szCs w:val="24"/>
        </w:rPr>
      </w:pPr>
      <w:r w:rsidRPr="00665391">
        <w:rPr>
          <w:rFonts w:ascii="Arial" w:hAnsi="Arial" w:cs="Arial"/>
          <w:sz w:val="24"/>
          <w:szCs w:val="24"/>
          <w:lang w:val="fr-BE"/>
        </w:rPr>
        <w:t xml:space="preserve">Les autres aéroports du pays </w:t>
      </w:r>
      <w:proofErr w:type="spellStart"/>
      <w:r w:rsidRPr="00665391">
        <w:rPr>
          <w:rFonts w:ascii="Arial" w:hAnsi="Arial" w:cs="Arial"/>
          <w:sz w:val="24"/>
          <w:szCs w:val="24"/>
        </w:rPr>
        <w:t>restent</w:t>
      </w:r>
      <w:proofErr w:type="spellEnd"/>
      <w:r w:rsidRPr="00665391">
        <w:rPr>
          <w:rFonts w:ascii="Arial" w:hAnsi="Arial" w:cs="Arial"/>
          <w:sz w:val="24"/>
          <w:szCs w:val="24"/>
        </w:rPr>
        <w:t xml:space="preserve"> sous la </w:t>
      </w:r>
      <w:proofErr w:type="spellStart"/>
      <w:r w:rsidRPr="00665391">
        <w:rPr>
          <w:rFonts w:ascii="Arial" w:hAnsi="Arial" w:cs="Arial"/>
          <w:sz w:val="24"/>
          <w:szCs w:val="24"/>
        </w:rPr>
        <w:t>gestion</w:t>
      </w:r>
      <w:proofErr w:type="spellEnd"/>
      <w:r w:rsidRPr="00665391">
        <w:rPr>
          <w:rFonts w:ascii="Arial" w:hAnsi="Arial" w:cs="Arial"/>
          <w:sz w:val="24"/>
          <w:szCs w:val="24"/>
        </w:rPr>
        <w:t xml:space="preserve"> d</w:t>
      </w:r>
      <w:r w:rsidR="00665391" w:rsidRPr="00665391">
        <w:rPr>
          <w:rFonts w:ascii="Arial" w:hAnsi="Arial" w:cs="Arial"/>
          <w:sz w:val="24"/>
          <w:szCs w:val="24"/>
        </w:rPr>
        <w:t xml:space="preserve">e </w:t>
      </w:r>
      <w:proofErr w:type="spellStart"/>
      <w:r w:rsidR="00665391" w:rsidRPr="00665391">
        <w:rPr>
          <w:rFonts w:ascii="Arial" w:hAnsi="Arial" w:cs="Arial"/>
          <w:sz w:val="24"/>
          <w:szCs w:val="24"/>
        </w:rPr>
        <w:t>l’ASECNA</w:t>
      </w:r>
      <w:proofErr w:type="spellEnd"/>
      <w:r w:rsidR="00665391" w:rsidRPr="00665391">
        <w:rPr>
          <w:rFonts w:ascii="Arial" w:hAnsi="Arial" w:cs="Arial"/>
          <w:sz w:val="24"/>
          <w:szCs w:val="24"/>
        </w:rPr>
        <w:t xml:space="preserve"> </w:t>
      </w:r>
      <w:proofErr w:type="spellStart"/>
      <w:r w:rsidR="00665391" w:rsidRPr="00665391">
        <w:rPr>
          <w:rFonts w:ascii="Arial" w:hAnsi="Arial" w:cs="Arial"/>
          <w:sz w:val="24"/>
          <w:szCs w:val="24"/>
        </w:rPr>
        <w:t>directement</w:t>
      </w:r>
      <w:proofErr w:type="spellEnd"/>
      <w:r w:rsidR="00665391" w:rsidRPr="00665391">
        <w:rPr>
          <w:rFonts w:ascii="Arial" w:hAnsi="Arial" w:cs="Arial"/>
          <w:sz w:val="24"/>
          <w:szCs w:val="24"/>
        </w:rPr>
        <w:t xml:space="preserve"> (</w:t>
      </w:r>
      <w:proofErr w:type="spellStart"/>
      <w:r w:rsidR="00665391" w:rsidRPr="00665391">
        <w:rPr>
          <w:rFonts w:ascii="Arial" w:hAnsi="Arial" w:cs="Arial"/>
          <w:sz w:val="24"/>
          <w:szCs w:val="24"/>
        </w:rPr>
        <w:t>Zinder</w:t>
      </w:r>
      <w:proofErr w:type="spellEnd"/>
      <w:r w:rsidRPr="00665391">
        <w:rPr>
          <w:rFonts w:ascii="Arial" w:hAnsi="Arial" w:cs="Arial"/>
          <w:sz w:val="24"/>
          <w:szCs w:val="24"/>
        </w:rPr>
        <w:t xml:space="preserve">) </w:t>
      </w:r>
      <w:proofErr w:type="spellStart"/>
      <w:r w:rsidRPr="00665391">
        <w:rPr>
          <w:rFonts w:ascii="Arial" w:hAnsi="Arial" w:cs="Arial"/>
          <w:sz w:val="24"/>
          <w:szCs w:val="24"/>
        </w:rPr>
        <w:t>ou</w:t>
      </w:r>
      <w:proofErr w:type="spellEnd"/>
      <w:r w:rsidRPr="00665391">
        <w:rPr>
          <w:rFonts w:ascii="Arial" w:hAnsi="Arial" w:cs="Arial"/>
          <w:sz w:val="24"/>
          <w:szCs w:val="24"/>
        </w:rPr>
        <w:t xml:space="preserve"> à travers les Activités Aéronautiques Nationales du Niger (Agadez, Maradi, Tahoua</w:t>
      </w:r>
      <w:r w:rsidR="00EE3D44" w:rsidRPr="00665391">
        <w:rPr>
          <w:rFonts w:ascii="Arial" w:hAnsi="Arial" w:cs="Arial"/>
          <w:sz w:val="24"/>
          <w:szCs w:val="24"/>
        </w:rPr>
        <w:t>, Tillabéry</w:t>
      </w:r>
      <w:r w:rsidRPr="00665391">
        <w:rPr>
          <w:rFonts w:ascii="Arial" w:hAnsi="Arial" w:cs="Arial"/>
          <w:sz w:val="24"/>
          <w:szCs w:val="24"/>
        </w:rPr>
        <w:t xml:space="preserve"> et Diffa). </w:t>
      </w:r>
    </w:p>
    <w:p w:rsidR="00850D47" w:rsidRPr="00665391" w:rsidRDefault="00850D47" w:rsidP="00665391">
      <w:pPr>
        <w:spacing w:line="276" w:lineRule="auto"/>
        <w:jc w:val="both"/>
        <w:rPr>
          <w:rFonts w:ascii="Arial" w:hAnsi="Arial" w:cs="Arial"/>
          <w:b/>
          <w:sz w:val="24"/>
          <w:szCs w:val="24"/>
        </w:rPr>
      </w:pPr>
      <w:r w:rsidRPr="00665391">
        <w:rPr>
          <w:rFonts w:ascii="Arial" w:hAnsi="Arial" w:cs="Arial"/>
          <w:b/>
          <w:sz w:val="24"/>
          <w:szCs w:val="24"/>
        </w:rPr>
        <w:t>3. Amélioration de la sécurité et de la sûreté de l’aviation civile</w:t>
      </w:r>
    </w:p>
    <w:p w:rsidR="00DE5359" w:rsidRPr="00665391" w:rsidRDefault="00DE5359" w:rsidP="00665391">
      <w:pPr>
        <w:spacing w:line="276" w:lineRule="auto"/>
        <w:jc w:val="both"/>
        <w:rPr>
          <w:rFonts w:ascii="Arial" w:hAnsi="Arial" w:cs="Arial"/>
          <w:sz w:val="24"/>
          <w:szCs w:val="24"/>
        </w:rPr>
      </w:pPr>
      <w:r w:rsidRPr="00665391">
        <w:rPr>
          <w:rFonts w:ascii="Arial" w:hAnsi="Arial" w:cs="Arial"/>
          <w:sz w:val="24"/>
          <w:szCs w:val="24"/>
        </w:rPr>
        <w:t>D’une manière générale, l’ANAC</w:t>
      </w:r>
      <w:r w:rsidR="00665391">
        <w:rPr>
          <w:rFonts w:ascii="Arial" w:hAnsi="Arial" w:cs="Arial"/>
          <w:sz w:val="24"/>
          <w:szCs w:val="24"/>
        </w:rPr>
        <w:t>-Niger</w:t>
      </w:r>
      <w:r w:rsidRPr="00665391">
        <w:rPr>
          <w:rFonts w:ascii="Arial" w:hAnsi="Arial" w:cs="Arial"/>
          <w:sz w:val="24"/>
          <w:szCs w:val="24"/>
        </w:rPr>
        <w:t xml:space="preserve"> porte au nom de l’Etat et pour son compte, la mission d’exécuter la politique nationale en matière d’aviation civile. A ce titre, l’Agence élabore et met en œuvre la politique aéronautique nationale, la réglementation et le contrôle de l’aviation civile principalement en matière de sureté et de sécurité.</w:t>
      </w:r>
    </w:p>
    <w:p w:rsidR="00850D47" w:rsidRPr="00665391" w:rsidRDefault="00665391" w:rsidP="00665391">
      <w:pPr>
        <w:spacing w:line="276" w:lineRule="auto"/>
        <w:jc w:val="both"/>
        <w:rPr>
          <w:rFonts w:ascii="Arial" w:hAnsi="Arial" w:cs="Arial"/>
          <w:sz w:val="24"/>
          <w:szCs w:val="24"/>
        </w:rPr>
      </w:pPr>
      <w:r>
        <w:rPr>
          <w:rFonts w:ascii="Arial" w:hAnsi="Arial" w:cs="Arial"/>
          <w:sz w:val="24"/>
          <w:szCs w:val="24"/>
        </w:rPr>
        <w:t>Ces actions ont couvert tous les domaines</w:t>
      </w:r>
      <w:r w:rsidR="00850D47" w:rsidRPr="00665391">
        <w:rPr>
          <w:rFonts w:ascii="Arial" w:hAnsi="Arial" w:cs="Arial"/>
          <w:sz w:val="24"/>
          <w:szCs w:val="24"/>
        </w:rPr>
        <w:t xml:space="preserve"> afin de garantir un sy</w:t>
      </w:r>
      <w:r>
        <w:rPr>
          <w:rFonts w:ascii="Arial" w:hAnsi="Arial" w:cs="Arial"/>
          <w:sz w:val="24"/>
          <w:szCs w:val="24"/>
        </w:rPr>
        <w:t>stème de transport aérien sûr (s</w:t>
      </w:r>
      <w:r w:rsidR="00850D47" w:rsidRPr="00665391">
        <w:rPr>
          <w:rFonts w:ascii="Arial" w:hAnsi="Arial" w:cs="Arial"/>
          <w:sz w:val="24"/>
          <w:szCs w:val="24"/>
        </w:rPr>
        <w:t xml:space="preserve">écurité et sûreté de l’aviation civile), régulier, efficace et économique. </w:t>
      </w:r>
    </w:p>
    <w:p w:rsidR="00665391" w:rsidRDefault="00665391" w:rsidP="00665391">
      <w:pPr>
        <w:spacing w:line="276" w:lineRule="auto"/>
        <w:jc w:val="both"/>
        <w:rPr>
          <w:rFonts w:ascii="Arial" w:hAnsi="Arial" w:cs="Arial"/>
          <w:sz w:val="24"/>
          <w:szCs w:val="24"/>
        </w:rPr>
      </w:pPr>
      <w:r>
        <w:rPr>
          <w:rFonts w:ascii="Arial" w:hAnsi="Arial" w:cs="Arial"/>
          <w:sz w:val="24"/>
          <w:szCs w:val="24"/>
        </w:rPr>
        <w:t xml:space="preserve">Ainsi, </w:t>
      </w:r>
      <w:r w:rsidR="00850D47" w:rsidRPr="00665391">
        <w:rPr>
          <w:rFonts w:ascii="Arial" w:hAnsi="Arial" w:cs="Arial"/>
          <w:sz w:val="24"/>
          <w:szCs w:val="24"/>
        </w:rPr>
        <w:t>en 2016, le Niger a enregistré 65% de conformité à la règlementation internationale de l’OACI à la su</w:t>
      </w:r>
      <w:r>
        <w:rPr>
          <w:rFonts w:ascii="Arial" w:hAnsi="Arial" w:cs="Arial"/>
          <w:sz w:val="24"/>
          <w:szCs w:val="24"/>
        </w:rPr>
        <w:t>ite d’un audit,</w:t>
      </w:r>
      <w:r w:rsidR="00850D47" w:rsidRPr="00665391">
        <w:rPr>
          <w:rFonts w:ascii="Arial" w:hAnsi="Arial" w:cs="Arial"/>
          <w:sz w:val="24"/>
          <w:szCs w:val="24"/>
        </w:rPr>
        <w:t xml:space="preserve"> dépassant </w:t>
      </w:r>
      <w:r>
        <w:rPr>
          <w:rFonts w:ascii="Arial" w:hAnsi="Arial" w:cs="Arial"/>
          <w:sz w:val="24"/>
          <w:szCs w:val="24"/>
        </w:rPr>
        <w:t>de ce fait</w:t>
      </w:r>
      <w:r w:rsidR="00850D47" w:rsidRPr="00665391">
        <w:rPr>
          <w:rFonts w:ascii="Arial" w:hAnsi="Arial" w:cs="Arial"/>
          <w:sz w:val="24"/>
          <w:szCs w:val="24"/>
        </w:rPr>
        <w:t xml:space="preserve"> l’objectif de 60% fixé par les Chef d’États de l’Union Africaine. En 2018, ce taux est passé à 87% à la suite de l’évaluation en ligne de l’OACI. Ce taux sera évalué par un</w:t>
      </w:r>
      <w:r>
        <w:rPr>
          <w:rFonts w:ascii="Arial" w:hAnsi="Arial" w:cs="Arial"/>
          <w:sz w:val="24"/>
          <w:szCs w:val="24"/>
        </w:rPr>
        <w:t xml:space="preserve"> nouvel audit</w:t>
      </w:r>
      <w:r w:rsidR="00850D47" w:rsidRPr="00665391">
        <w:rPr>
          <w:rFonts w:ascii="Arial" w:hAnsi="Arial" w:cs="Arial"/>
          <w:sz w:val="24"/>
          <w:szCs w:val="24"/>
        </w:rPr>
        <w:t xml:space="preserve"> audit de l’OACI en 2020. </w:t>
      </w:r>
      <w:r>
        <w:rPr>
          <w:rFonts w:ascii="Arial" w:hAnsi="Arial" w:cs="Arial"/>
          <w:sz w:val="24"/>
          <w:szCs w:val="24"/>
        </w:rPr>
        <w:t>Pour rappel, l’audit de 2007 avait révélé un taux de conformité de 42%.</w:t>
      </w:r>
    </w:p>
    <w:p w:rsidR="00850D47" w:rsidRPr="00665391" w:rsidRDefault="000334B0" w:rsidP="00665391">
      <w:pPr>
        <w:spacing w:line="276" w:lineRule="auto"/>
        <w:jc w:val="both"/>
        <w:rPr>
          <w:rFonts w:ascii="Arial" w:hAnsi="Arial" w:cs="Arial"/>
          <w:sz w:val="24"/>
          <w:szCs w:val="24"/>
        </w:rPr>
      </w:pPr>
      <w:r>
        <w:rPr>
          <w:rFonts w:ascii="Arial" w:hAnsi="Arial" w:cs="Arial"/>
          <w:sz w:val="24"/>
          <w:szCs w:val="24"/>
        </w:rPr>
        <w:t xml:space="preserve">L’ANAC-Niger a réussi à relever considérablement le niveau de sécurité </w:t>
      </w:r>
      <w:r w:rsidR="00850D47" w:rsidRPr="00665391">
        <w:rPr>
          <w:rFonts w:ascii="Arial" w:hAnsi="Arial" w:cs="Arial"/>
          <w:sz w:val="24"/>
          <w:szCs w:val="24"/>
        </w:rPr>
        <w:t>grâc</w:t>
      </w:r>
      <w:r>
        <w:rPr>
          <w:rFonts w:ascii="Arial" w:hAnsi="Arial" w:cs="Arial"/>
          <w:sz w:val="24"/>
          <w:szCs w:val="24"/>
        </w:rPr>
        <w:t xml:space="preserve">e aux multiples actions menées, </w:t>
      </w:r>
      <w:r w:rsidR="00850D47" w:rsidRPr="00665391">
        <w:rPr>
          <w:rFonts w:ascii="Arial" w:hAnsi="Arial" w:cs="Arial"/>
          <w:sz w:val="24"/>
          <w:szCs w:val="24"/>
        </w:rPr>
        <w:t xml:space="preserve">notamment : </w:t>
      </w:r>
    </w:p>
    <w:p w:rsidR="00850D47" w:rsidRPr="00665391" w:rsidRDefault="00850D47" w:rsidP="00665391">
      <w:pPr>
        <w:pStyle w:val="Paragraphedeliste"/>
        <w:numPr>
          <w:ilvl w:val="0"/>
          <w:numId w:val="4"/>
        </w:numPr>
        <w:spacing w:after="0" w:line="276" w:lineRule="auto"/>
        <w:jc w:val="both"/>
        <w:rPr>
          <w:rFonts w:ascii="Arial" w:hAnsi="Arial" w:cs="Arial"/>
          <w:sz w:val="24"/>
          <w:szCs w:val="24"/>
        </w:rPr>
      </w:pPr>
      <w:r w:rsidRPr="00665391">
        <w:rPr>
          <w:rFonts w:ascii="Arial" w:hAnsi="Arial" w:cs="Arial"/>
          <w:sz w:val="24"/>
          <w:szCs w:val="24"/>
        </w:rPr>
        <w:t xml:space="preserve">la certification d’une Compagnie aérienne (Tamara Niger Aviation), de l’aéroport International Diori </w:t>
      </w:r>
      <w:proofErr w:type="spellStart"/>
      <w:r w:rsidRPr="00665391">
        <w:rPr>
          <w:rFonts w:ascii="Arial" w:hAnsi="Arial" w:cs="Arial"/>
          <w:sz w:val="24"/>
          <w:szCs w:val="24"/>
        </w:rPr>
        <w:t>Hamani</w:t>
      </w:r>
      <w:proofErr w:type="spellEnd"/>
      <w:r w:rsidRPr="00665391">
        <w:rPr>
          <w:rFonts w:ascii="Arial" w:hAnsi="Arial" w:cs="Arial"/>
          <w:sz w:val="24"/>
          <w:szCs w:val="24"/>
        </w:rPr>
        <w:t>, de l’EAMAC et d’</w:t>
      </w:r>
      <w:proofErr w:type="spellStart"/>
      <w:r w:rsidRPr="00665391">
        <w:rPr>
          <w:rFonts w:ascii="Arial" w:hAnsi="Arial" w:cs="Arial"/>
          <w:sz w:val="24"/>
          <w:szCs w:val="24"/>
        </w:rPr>
        <w:t>Africat</w:t>
      </w:r>
      <w:proofErr w:type="spellEnd"/>
      <w:r w:rsidRPr="00665391">
        <w:rPr>
          <w:rFonts w:ascii="Arial" w:hAnsi="Arial" w:cs="Arial"/>
          <w:sz w:val="24"/>
          <w:szCs w:val="24"/>
        </w:rPr>
        <w:t> ;</w:t>
      </w:r>
    </w:p>
    <w:p w:rsidR="00850D47" w:rsidRPr="00665391" w:rsidRDefault="00850D47" w:rsidP="00665391">
      <w:pPr>
        <w:pStyle w:val="Paragraphedeliste"/>
        <w:numPr>
          <w:ilvl w:val="0"/>
          <w:numId w:val="4"/>
        </w:numPr>
        <w:spacing w:after="0" w:line="276" w:lineRule="auto"/>
        <w:jc w:val="both"/>
        <w:rPr>
          <w:rFonts w:ascii="Arial" w:hAnsi="Arial" w:cs="Arial"/>
          <w:sz w:val="24"/>
          <w:szCs w:val="24"/>
        </w:rPr>
      </w:pPr>
      <w:r w:rsidRPr="00665391">
        <w:rPr>
          <w:rFonts w:ascii="Arial" w:hAnsi="Arial" w:cs="Arial"/>
          <w:sz w:val="24"/>
          <w:szCs w:val="24"/>
        </w:rPr>
        <w:t>la nomination de 22 inspecteurs de l’aviation civile qui ont prêté serment, le 18 avril 2018 devant la Cour d’appel de Niamey ;</w:t>
      </w:r>
    </w:p>
    <w:p w:rsidR="00850D47" w:rsidRPr="00665391" w:rsidRDefault="00850D47" w:rsidP="00665391">
      <w:pPr>
        <w:pStyle w:val="Paragraphedeliste"/>
        <w:numPr>
          <w:ilvl w:val="0"/>
          <w:numId w:val="4"/>
        </w:numPr>
        <w:spacing w:after="0" w:line="276" w:lineRule="auto"/>
        <w:jc w:val="both"/>
        <w:rPr>
          <w:rFonts w:ascii="Arial" w:hAnsi="Arial" w:cs="Arial"/>
          <w:sz w:val="24"/>
          <w:szCs w:val="24"/>
        </w:rPr>
      </w:pPr>
      <w:r w:rsidRPr="00665391">
        <w:rPr>
          <w:rFonts w:ascii="Arial" w:hAnsi="Arial" w:cs="Arial"/>
          <w:sz w:val="24"/>
          <w:szCs w:val="24"/>
        </w:rPr>
        <w:t xml:space="preserve">la surveillance continue des exploitants et prestataires de services aéronautiques à travers les missions d’inspections menées par l’ANAC-Niger. </w:t>
      </w:r>
    </w:p>
    <w:p w:rsidR="00850D47" w:rsidRPr="00665391" w:rsidRDefault="00850D47" w:rsidP="00665391">
      <w:pPr>
        <w:autoSpaceDE w:val="0"/>
        <w:autoSpaceDN w:val="0"/>
        <w:adjustRightInd w:val="0"/>
        <w:spacing w:line="276" w:lineRule="auto"/>
        <w:jc w:val="both"/>
        <w:rPr>
          <w:rFonts w:ascii="Arial" w:hAnsi="Arial" w:cs="Arial"/>
          <w:sz w:val="24"/>
          <w:szCs w:val="24"/>
        </w:rPr>
      </w:pPr>
    </w:p>
    <w:p w:rsidR="00850D47" w:rsidRPr="00665391" w:rsidRDefault="00850D47" w:rsidP="00665391">
      <w:pPr>
        <w:spacing w:line="276" w:lineRule="auto"/>
        <w:jc w:val="both"/>
        <w:rPr>
          <w:rFonts w:ascii="Arial" w:hAnsi="Arial" w:cs="Arial"/>
          <w:sz w:val="24"/>
          <w:szCs w:val="24"/>
        </w:rPr>
      </w:pPr>
      <w:r w:rsidRPr="00665391">
        <w:rPr>
          <w:rFonts w:ascii="Arial" w:hAnsi="Arial" w:cs="Arial"/>
          <w:sz w:val="24"/>
          <w:szCs w:val="24"/>
        </w:rPr>
        <w:t>De même les actions posées en matière de sûreté de l’aviation civile ont permis de faire passer le taux de conformité de notre réglementatio</w:t>
      </w:r>
      <w:r w:rsidR="000334B0">
        <w:rPr>
          <w:rFonts w:ascii="Arial" w:hAnsi="Arial" w:cs="Arial"/>
          <w:sz w:val="24"/>
          <w:szCs w:val="24"/>
        </w:rPr>
        <w:t>n aux exigences internationales</w:t>
      </w:r>
      <w:r w:rsidRPr="00665391">
        <w:rPr>
          <w:rFonts w:ascii="Arial" w:hAnsi="Arial" w:cs="Arial"/>
          <w:sz w:val="24"/>
          <w:szCs w:val="24"/>
        </w:rPr>
        <w:t xml:space="preserve"> et le </w:t>
      </w:r>
      <w:r w:rsidR="000334B0">
        <w:rPr>
          <w:rFonts w:ascii="Arial" w:hAnsi="Arial" w:cs="Arial"/>
          <w:sz w:val="24"/>
          <w:szCs w:val="24"/>
        </w:rPr>
        <w:t>taux de capacité de supervision</w:t>
      </w:r>
      <w:r w:rsidRPr="00665391">
        <w:rPr>
          <w:rFonts w:ascii="Arial" w:hAnsi="Arial" w:cs="Arial"/>
          <w:sz w:val="24"/>
          <w:szCs w:val="24"/>
        </w:rPr>
        <w:t xml:space="preserve"> respectivement</w:t>
      </w:r>
      <w:r w:rsidR="000334B0">
        <w:rPr>
          <w:rFonts w:ascii="Arial" w:hAnsi="Arial" w:cs="Arial"/>
          <w:sz w:val="24"/>
          <w:szCs w:val="24"/>
        </w:rPr>
        <w:t xml:space="preserve"> à</w:t>
      </w:r>
      <w:r w:rsidRPr="00665391">
        <w:rPr>
          <w:rFonts w:ascii="Arial" w:hAnsi="Arial" w:cs="Arial"/>
          <w:sz w:val="24"/>
          <w:szCs w:val="24"/>
        </w:rPr>
        <w:t xml:space="preserve"> 87% et 90% en 2018 (audit UEMOA).</w:t>
      </w:r>
    </w:p>
    <w:p w:rsidR="00DE5359" w:rsidRPr="00665391" w:rsidRDefault="00DE5359" w:rsidP="00665391">
      <w:pPr>
        <w:spacing w:line="276" w:lineRule="auto"/>
        <w:jc w:val="both"/>
        <w:rPr>
          <w:rFonts w:ascii="Arial" w:hAnsi="Arial" w:cs="Arial"/>
          <w:sz w:val="24"/>
          <w:szCs w:val="24"/>
        </w:rPr>
      </w:pPr>
    </w:p>
    <w:sectPr w:rsidR="00DE5359" w:rsidRPr="00665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38B8"/>
    <w:multiLevelType w:val="multilevel"/>
    <w:tmpl w:val="039938B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0E0FEA"/>
    <w:multiLevelType w:val="hybridMultilevel"/>
    <w:tmpl w:val="8416C51E"/>
    <w:lvl w:ilvl="0" w:tplc="FDFA26D0">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4E3315"/>
    <w:multiLevelType w:val="hybridMultilevel"/>
    <w:tmpl w:val="CF962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0867C3"/>
    <w:multiLevelType w:val="hybridMultilevel"/>
    <w:tmpl w:val="D772B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6B10DC"/>
    <w:multiLevelType w:val="hybridMultilevel"/>
    <w:tmpl w:val="79FAF8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8911559"/>
    <w:multiLevelType w:val="hybridMultilevel"/>
    <w:tmpl w:val="6AD4E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CC"/>
    <w:rsid w:val="000334B0"/>
    <w:rsid w:val="0005678F"/>
    <w:rsid w:val="000D1DB6"/>
    <w:rsid w:val="00103197"/>
    <w:rsid w:val="001129CB"/>
    <w:rsid w:val="00164BCE"/>
    <w:rsid w:val="002E4B2D"/>
    <w:rsid w:val="00363F42"/>
    <w:rsid w:val="003B2E0B"/>
    <w:rsid w:val="004E284E"/>
    <w:rsid w:val="0061303B"/>
    <w:rsid w:val="00661B4F"/>
    <w:rsid w:val="00665391"/>
    <w:rsid w:val="006C2EE2"/>
    <w:rsid w:val="006C48EC"/>
    <w:rsid w:val="008302BF"/>
    <w:rsid w:val="00850D47"/>
    <w:rsid w:val="008548C8"/>
    <w:rsid w:val="00866378"/>
    <w:rsid w:val="00AA70F5"/>
    <w:rsid w:val="00AC636B"/>
    <w:rsid w:val="00AC74CC"/>
    <w:rsid w:val="00B345A6"/>
    <w:rsid w:val="00BD65EB"/>
    <w:rsid w:val="00C0287B"/>
    <w:rsid w:val="00C365E9"/>
    <w:rsid w:val="00CE75E4"/>
    <w:rsid w:val="00CF1EC4"/>
    <w:rsid w:val="00DE5359"/>
    <w:rsid w:val="00E71915"/>
    <w:rsid w:val="00EB5B43"/>
    <w:rsid w:val="00EE3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7B5B0-F3AC-4CD5-B287-BD9BAB6D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Llista Nivell1,Lista de nivel 1,Paragraphe de liste PBLH,Lapis Bulleted List,List Paragraph (numbered (a)),Dot pt,F5 List Paragraph,List Paragraph1,No Spacing1,List Paragraph Char Char Char,Indicator Text,Bullet 1"/>
    <w:basedOn w:val="Normal"/>
    <w:link w:val="ParagraphedelisteCar"/>
    <w:uiPriority w:val="34"/>
    <w:qFormat/>
    <w:rsid w:val="004E284E"/>
    <w:pPr>
      <w:ind w:left="720"/>
      <w:contextualSpacing/>
    </w:pPr>
  </w:style>
  <w:style w:type="character" w:customStyle="1" w:styleId="ParagraphedelisteCar">
    <w:name w:val="Paragraphe de liste Car"/>
    <w:aliases w:val="References Car,Bullets Car,Llista Nivell1 Car,Lista de nivel 1 Car,Paragraphe de liste PBLH Car,Lapis Bulleted List Car,List Paragraph (numbered (a)) Car,Dot pt Car,F5 List Paragraph Car,List Paragraph1 Car,No Spacing1 Car"/>
    <w:link w:val="Paragraphedeliste"/>
    <w:uiPriority w:val="34"/>
    <w:locked/>
    <w:rsid w:val="00CF1EC4"/>
  </w:style>
  <w:style w:type="paragraph" w:customStyle="1" w:styleId="Paragraphedeliste1">
    <w:name w:val="Paragraphe de liste1"/>
    <w:basedOn w:val="Normal"/>
    <w:uiPriority w:val="34"/>
    <w:qFormat/>
    <w:rsid w:val="00C365E9"/>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5</Pages>
  <Words>1865</Words>
  <Characters>10262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2020-03-26T10:07:00Z</dcterms:created>
  <dcterms:modified xsi:type="dcterms:W3CDTF">2020-11-10T17:12:00Z</dcterms:modified>
</cp:coreProperties>
</file>